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C7" w:rsidRPr="00DA1DA5" w:rsidRDefault="00667BC7" w:rsidP="00667BC7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</w:p>
    <w:p w:rsidR="00667BC7" w:rsidRPr="00DA1DA5" w:rsidRDefault="00667BC7" w:rsidP="00E217C9">
      <w:pPr>
        <w:pStyle w:val="NoSpacing"/>
        <w:jc w:val="center"/>
        <w:rPr>
          <w:rFonts w:ascii="Cambria" w:hAnsi="Cambria" w:cstheme="minorHAnsi"/>
          <w:b/>
          <w:i/>
          <w:color w:val="0070C0"/>
          <w:sz w:val="32"/>
          <w:szCs w:val="32"/>
          <w:lang w:eastAsia="bg-BG"/>
        </w:rPr>
      </w:pPr>
      <w:r w:rsidRPr="00DA1DA5">
        <w:rPr>
          <w:rFonts w:ascii="Cambria" w:hAnsi="Cambria" w:cstheme="minorHAnsi"/>
          <w:b/>
          <w:i/>
          <w:color w:val="0070C0"/>
          <w:sz w:val="32"/>
          <w:szCs w:val="32"/>
          <w:lang w:val="en-US" w:eastAsia="bg-BG"/>
        </w:rPr>
        <w:t>All</w:t>
      </w:r>
      <w:r w:rsidRPr="00DA1DA5">
        <w:rPr>
          <w:rFonts w:ascii="Cambria" w:hAnsi="Cambria" w:cstheme="minorHAnsi"/>
          <w:b/>
          <w:i/>
          <w:color w:val="0070C0"/>
          <w:sz w:val="32"/>
          <w:szCs w:val="32"/>
          <w:lang w:val="ru-RU" w:eastAsia="bg-BG"/>
        </w:rPr>
        <w:t xml:space="preserve"> </w:t>
      </w:r>
      <w:r w:rsidRPr="00DA1DA5">
        <w:rPr>
          <w:rFonts w:ascii="Cambria" w:hAnsi="Cambria" w:cstheme="minorHAnsi"/>
          <w:b/>
          <w:i/>
          <w:color w:val="0070C0"/>
          <w:sz w:val="32"/>
          <w:szCs w:val="32"/>
          <w:lang w:val="en-US" w:eastAsia="bg-BG"/>
        </w:rPr>
        <w:t>Inclusive</w:t>
      </w:r>
      <w:r w:rsidRPr="00DA1DA5">
        <w:rPr>
          <w:rFonts w:ascii="Cambria" w:hAnsi="Cambria" w:cstheme="minorHAnsi"/>
          <w:b/>
          <w:i/>
          <w:color w:val="0070C0"/>
          <w:sz w:val="32"/>
          <w:szCs w:val="32"/>
          <w:lang w:val="ru-RU" w:eastAsia="bg-BG"/>
        </w:rPr>
        <w:t xml:space="preserve"> </w:t>
      </w:r>
      <w:r w:rsidRPr="00DA1DA5">
        <w:rPr>
          <w:rFonts w:ascii="Cambria" w:hAnsi="Cambria" w:cstheme="minorHAnsi"/>
          <w:b/>
          <w:i/>
          <w:color w:val="0070C0"/>
          <w:sz w:val="32"/>
          <w:szCs w:val="32"/>
          <w:lang w:eastAsia="bg-BG"/>
        </w:rPr>
        <w:t>п</w:t>
      </w:r>
      <w:r w:rsidRPr="00DA1DA5">
        <w:rPr>
          <w:rFonts w:ascii="Cambria" w:hAnsi="Cambria" w:cstheme="minorHAnsi"/>
          <w:b/>
          <w:i/>
          <w:color w:val="0070C0"/>
          <w:sz w:val="32"/>
          <w:szCs w:val="32"/>
          <w:lang w:val="ru-RU" w:eastAsia="bg-BG"/>
        </w:rPr>
        <w:t xml:space="preserve">очивка </w:t>
      </w:r>
      <w:r w:rsidRPr="00DA1DA5">
        <w:rPr>
          <w:rFonts w:ascii="Cambria" w:hAnsi="Cambria" w:cstheme="minorHAnsi"/>
          <w:b/>
          <w:i/>
          <w:color w:val="0070C0"/>
          <w:sz w:val="32"/>
          <w:szCs w:val="32"/>
          <w:lang w:eastAsia="bg-BG"/>
        </w:rPr>
        <w:t>в Барбадос</w:t>
      </w:r>
      <w:r w:rsidRPr="00DA1DA5">
        <w:rPr>
          <w:rFonts w:ascii="Cambria" w:hAnsi="Cambria" w:cstheme="minorHAnsi"/>
          <w:b/>
          <w:i/>
          <w:color w:val="0070C0"/>
          <w:sz w:val="32"/>
          <w:szCs w:val="32"/>
          <w:lang w:val="ru-RU" w:eastAsia="bg-BG"/>
        </w:rPr>
        <w:t xml:space="preserve"> – </w:t>
      </w:r>
      <w:r w:rsidR="00E217C9" w:rsidRPr="00DA1DA5">
        <w:rPr>
          <w:rFonts w:ascii="Cambria" w:hAnsi="Cambria" w:cstheme="minorHAnsi"/>
          <w:b/>
          <w:i/>
          <w:color w:val="0070C0"/>
          <w:sz w:val="32"/>
          <w:szCs w:val="32"/>
          <w:lang w:val="ru-RU" w:eastAsia="bg-BG"/>
        </w:rPr>
        <w:t xml:space="preserve">скъпоценната </w:t>
      </w:r>
      <w:r w:rsidRPr="00DA1DA5">
        <w:rPr>
          <w:rFonts w:ascii="Cambria" w:hAnsi="Cambria" w:cstheme="minorHAnsi"/>
          <w:b/>
          <w:i/>
          <w:color w:val="0070C0"/>
          <w:sz w:val="32"/>
          <w:szCs w:val="32"/>
          <w:lang w:eastAsia="bg-BG"/>
        </w:rPr>
        <w:t xml:space="preserve">перла на </w:t>
      </w:r>
      <w:proofErr w:type="spellStart"/>
      <w:r w:rsidRPr="00DA1DA5">
        <w:rPr>
          <w:rFonts w:ascii="Cambria" w:hAnsi="Cambria" w:cstheme="minorHAnsi"/>
          <w:b/>
          <w:i/>
          <w:color w:val="0070C0"/>
          <w:sz w:val="32"/>
          <w:szCs w:val="32"/>
          <w:lang w:eastAsia="bg-BG"/>
        </w:rPr>
        <w:t>Карибите</w:t>
      </w:r>
      <w:proofErr w:type="spellEnd"/>
    </w:p>
    <w:p w:rsidR="00667BC7" w:rsidRPr="00DA1DA5" w:rsidRDefault="00E217C9" w:rsidP="00E217C9">
      <w:pPr>
        <w:pStyle w:val="NoSpacing"/>
        <w:jc w:val="center"/>
        <w:rPr>
          <w:rFonts w:ascii="Cambria" w:hAnsi="Cambria" w:cstheme="minorHAnsi"/>
          <w:i/>
          <w:sz w:val="32"/>
          <w:szCs w:val="32"/>
          <w:lang w:eastAsia="bg-BG"/>
        </w:rPr>
      </w:pPr>
      <w:r w:rsidRPr="00DA1DA5">
        <w:rPr>
          <w:rFonts w:ascii="Cambria" w:hAnsi="Cambria" w:cstheme="minorHAnsi"/>
          <w:b/>
          <w:i/>
          <w:color w:val="FFC000"/>
          <w:sz w:val="32"/>
          <w:szCs w:val="32"/>
          <w:lang w:eastAsia="bg-BG"/>
        </w:rPr>
        <w:t>10</w:t>
      </w:r>
      <w:r w:rsidR="00667BC7" w:rsidRPr="00DA1DA5">
        <w:rPr>
          <w:rFonts w:ascii="Cambria" w:hAnsi="Cambria" w:cstheme="minorHAnsi"/>
          <w:b/>
          <w:i/>
          <w:color w:val="FFC000"/>
          <w:sz w:val="32"/>
          <w:szCs w:val="32"/>
          <w:lang w:eastAsia="bg-BG"/>
        </w:rPr>
        <w:t xml:space="preserve"> дни/ 7 нощ</w:t>
      </w:r>
      <w:r w:rsidRPr="00DA1DA5">
        <w:rPr>
          <w:rFonts w:ascii="Cambria" w:hAnsi="Cambria" w:cstheme="minorHAnsi"/>
          <w:b/>
          <w:i/>
          <w:color w:val="FFC000"/>
          <w:sz w:val="32"/>
          <w:szCs w:val="32"/>
          <w:lang w:eastAsia="bg-BG"/>
        </w:rPr>
        <w:t>увки</w:t>
      </w:r>
      <w:r w:rsidR="00667BC7" w:rsidRPr="00DA1DA5">
        <w:rPr>
          <w:rFonts w:ascii="Cambria" w:hAnsi="Cambria" w:cstheme="minorHAnsi"/>
          <w:b/>
          <w:i/>
          <w:sz w:val="32"/>
          <w:szCs w:val="32"/>
          <w:lang w:val="ru-RU" w:eastAsia="bg-BG"/>
        </w:rPr>
        <w:br/>
      </w:r>
      <w:r w:rsidR="00667BC7" w:rsidRPr="00DA1DA5">
        <w:rPr>
          <w:rFonts w:ascii="Cambria" w:hAnsi="Cambria" w:cstheme="minorHAnsi"/>
          <w:b/>
          <w:i/>
          <w:color w:val="00B050"/>
          <w:sz w:val="32"/>
          <w:szCs w:val="32"/>
          <w:lang w:eastAsia="bg-BG"/>
        </w:rPr>
        <w:t>Гарантирани дати на заминаване:</w:t>
      </w:r>
      <w:r w:rsidR="00667BC7" w:rsidRPr="00DA1DA5">
        <w:rPr>
          <w:rFonts w:ascii="Cambria" w:hAnsi="Cambria" w:cstheme="minorHAnsi"/>
          <w:i/>
          <w:color w:val="00B050"/>
          <w:sz w:val="32"/>
          <w:szCs w:val="32"/>
          <w:lang w:eastAsia="bg-BG"/>
        </w:rPr>
        <w:t xml:space="preserve"> </w:t>
      </w:r>
      <w:r w:rsidR="00667BC7" w:rsidRPr="00DA1DA5">
        <w:rPr>
          <w:rFonts w:ascii="Cambria" w:hAnsi="Cambria" w:cstheme="minorHAnsi"/>
          <w:b/>
          <w:i/>
          <w:color w:val="00B050"/>
          <w:sz w:val="32"/>
          <w:szCs w:val="32"/>
          <w:lang w:eastAsia="bg-BG"/>
        </w:rPr>
        <w:t>05.07</w:t>
      </w:r>
      <w:r w:rsidR="00DC0A4D">
        <w:rPr>
          <w:rFonts w:ascii="Cambria" w:hAnsi="Cambria" w:cstheme="minorHAnsi"/>
          <w:b/>
          <w:i/>
          <w:color w:val="00B050"/>
          <w:sz w:val="32"/>
          <w:szCs w:val="32"/>
          <w:lang w:eastAsia="bg-BG"/>
        </w:rPr>
        <w:t>.</w:t>
      </w:r>
      <w:r w:rsidR="00667BC7" w:rsidRPr="00DA1DA5">
        <w:rPr>
          <w:rFonts w:ascii="Cambria" w:hAnsi="Cambria" w:cstheme="minorHAnsi"/>
          <w:b/>
          <w:i/>
          <w:color w:val="00B050"/>
          <w:sz w:val="32"/>
          <w:szCs w:val="32"/>
          <w:lang w:eastAsia="bg-BG"/>
        </w:rPr>
        <w:t>; 12.07.2022</w:t>
      </w:r>
      <w:r w:rsidR="00667BC7" w:rsidRPr="00DA1DA5">
        <w:rPr>
          <w:rFonts w:ascii="Cambria" w:hAnsi="Cambria" w:cstheme="minorHAnsi"/>
          <w:i/>
          <w:sz w:val="32"/>
          <w:szCs w:val="32"/>
          <w:lang w:eastAsia="bg-BG"/>
        </w:rPr>
        <w:br/>
      </w:r>
      <w:r w:rsidR="00667BC7" w:rsidRPr="00DA1DA5">
        <w:rPr>
          <w:rFonts w:ascii="Cambria" w:hAnsi="Cambria" w:cstheme="minorHAnsi"/>
          <w:b/>
          <w:i/>
          <w:color w:val="FF0000"/>
          <w:sz w:val="32"/>
          <w:szCs w:val="32"/>
          <w:lang w:eastAsia="bg-BG"/>
        </w:rPr>
        <w:t>Цени от:</w:t>
      </w:r>
      <w:r w:rsidR="00667BC7" w:rsidRPr="00DA1DA5">
        <w:rPr>
          <w:rFonts w:ascii="Cambria" w:hAnsi="Cambria" w:cstheme="minorHAnsi"/>
          <w:i/>
          <w:color w:val="FF0000"/>
          <w:sz w:val="32"/>
          <w:szCs w:val="32"/>
          <w:lang w:eastAsia="bg-BG"/>
        </w:rPr>
        <w:t xml:space="preserve"> </w:t>
      </w:r>
      <w:r w:rsidR="00667BC7" w:rsidRPr="00DA1DA5">
        <w:rPr>
          <w:rFonts w:ascii="Cambria" w:hAnsi="Cambria" w:cstheme="minorHAnsi"/>
          <w:b/>
          <w:i/>
          <w:color w:val="FF0000"/>
          <w:sz w:val="32"/>
          <w:szCs w:val="32"/>
          <w:lang w:eastAsia="bg-BG"/>
        </w:rPr>
        <w:t>1892</w:t>
      </w:r>
      <w:r w:rsidR="00667BC7" w:rsidRPr="00DA1DA5">
        <w:rPr>
          <w:rFonts w:ascii="Cambria" w:hAnsi="Cambria" w:cstheme="minorHAnsi"/>
          <w:b/>
          <w:i/>
          <w:color w:val="FF0000"/>
          <w:sz w:val="32"/>
          <w:szCs w:val="32"/>
          <w:lang w:val="ru-RU" w:eastAsia="bg-BG"/>
        </w:rPr>
        <w:t xml:space="preserve"> </w:t>
      </w:r>
      <w:r w:rsidR="00667BC7" w:rsidRPr="00DA1DA5">
        <w:rPr>
          <w:rFonts w:ascii="Cambria" w:hAnsi="Cambria" w:cstheme="minorHAnsi"/>
          <w:b/>
          <w:i/>
          <w:color w:val="FF0000"/>
          <w:sz w:val="32"/>
          <w:szCs w:val="32"/>
          <w:lang w:eastAsia="bg-BG"/>
        </w:rPr>
        <w:t>евро</w:t>
      </w:r>
    </w:p>
    <w:p w:rsidR="00667BC7" w:rsidRPr="00DA1DA5" w:rsidRDefault="00667BC7" w:rsidP="00667BC7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</w:p>
    <w:p w:rsidR="00667BC7" w:rsidRPr="00DA1DA5" w:rsidRDefault="00667BC7" w:rsidP="00667BC7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sz w:val="24"/>
          <w:szCs w:val="24"/>
          <w:lang w:eastAsia="bg-BG"/>
        </w:rPr>
        <w:t xml:space="preserve">Добре дошли на малкия остров Барбадос - палми, кокосови орехи, коктейли и безкрайно красиви плажове. Наричат го малката Англия заради 300-годишната история на острова като колония на Великобритания.  Англичаните са оставили в наследство красиви колониални сгради, огромна библиотека с ценни карти и ръкописи, захарни плантации, пристанище, ляво движение, английска църква и фабрика за ром. Барбадосците пият чай, играят голф и крикет, почитат английската кралица и имат Трафалгар </w:t>
      </w:r>
      <w:proofErr w:type="spellStart"/>
      <w:r w:rsidRPr="00DA1DA5">
        <w:rPr>
          <w:rFonts w:ascii="Cambria" w:hAnsi="Cambria" w:cstheme="minorHAnsi"/>
          <w:sz w:val="24"/>
          <w:szCs w:val="24"/>
          <w:lang w:eastAsia="bg-BG"/>
        </w:rPr>
        <w:t>скуеър</w:t>
      </w:r>
      <w:proofErr w:type="spellEnd"/>
      <w:r w:rsidRPr="00DA1DA5">
        <w:rPr>
          <w:rFonts w:ascii="Cambria" w:hAnsi="Cambria" w:cstheme="minorHAnsi"/>
          <w:sz w:val="24"/>
          <w:szCs w:val="24"/>
          <w:lang w:eastAsia="bg-BG"/>
        </w:rPr>
        <w:t xml:space="preserve"> в столицата си Бриджтаун.</w:t>
      </w:r>
    </w:p>
    <w:p w:rsidR="00667BC7" w:rsidRPr="00DA1DA5" w:rsidRDefault="00667BC7" w:rsidP="006936F2">
      <w:pPr>
        <w:pStyle w:val="NoSpacing"/>
        <w:rPr>
          <w:rFonts w:ascii="Cambria" w:hAnsi="Cambria" w:cstheme="minorHAnsi"/>
          <w:b/>
          <w:sz w:val="24"/>
          <w:szCs w:val="24"/>
          <w:lang w:eastAsia="bg-BG"/>
        </w:rPr>
      </w:pPr>
    </w:p>
    <w:p w:rsidR="006936F2" w:rsidRPr="00DA1DA5" w:rsidRDefault="006936F2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</w:p>
    <w:p w:rsidR="006936F2" w:rsidRPr="00DA1DA5" w:rsidRDefault="006936F2" w:rsidP="00667BC7">
      <w:pPr>
        <w:pStyle w:val="NoSpacing"/>
        <w:jc w:val="center"/>
        <w:rPr>
          <w:rFonts w:ascii="Cambria" w:hAnsi="Cambria" w:cstheme="minorHAnsi"/>
          <w:b/>
          <w:sz w:val="24"/>
          <w:szCs w:val="24"/>
          <w:lang w:eastAsia="bg-BG"/>
        </w:rPr>
      </w:pPr>
      <w:r w:rsidRPr="00DA1DA5">
        <w:rPr>
          <w:rFonts w:ascii="Cambria" w:hAnsi="Cambria" w:cstheme="minorHAnsi"/>
          <w:b/>
          <w:sz w:val="24"/>
          <w:szCs w:val="24"/>
          <w:lang w:eastAsia="bg-BG"/>
        </w:rPr>
        <w:t>Програма</w:t>
      </w:r>
    </w:p>
    <w:p w:rsidR="00667BC7" w:rsidRPr="00DA1DA5" w:rsidRDefault="00667BC7" w:rsidP="006936F2">
      <w:pPr>
        <w:pStyle w:val="NoSpacing"/>
        <w:rPr>
          <w:rFonts w:ascii="Cambria" w:hAnsi="Cambria" w:cstheme="minorHAnsi"/>
          <w:b/>
          <w:sz w:val="24"/>
          <w:szCs w:val="24"/>
          <w:lang w:eastAsia="bg-BG"/>
        </w:rPr>
      </w:pPr>
    </w:p>
    <w:p w:rsidR="00667BC7" w:rsidRPr="00DA1DA5" w:rsidRDefault="006936F2" w:rsidP="00667BC7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b/>
          <w:sz w:val="24"/>
          <w:szCs w:val="24"/>
          <w:lang w:eastAsia="bg-BG"/>
        </w:rPr>
        <w:t>Първи ден:</w:t>
      </w:r>
      <w:r w:rsidRPr="00DA1DA5">
        <w:rPr>
          <w:rFonts w:ascii="Cambria" w:hAnsi="Cambria" w:cstheme="minorHAnsi"/>
          <w:sz w:val="24"/>
          <w:szCs w:val="24"/>
          <w:lang w:eastAsia="bg-BG"/>
        </w:rPr>
        <w:br/>
        <w:t xml:space="preserve">Директен полет от </w:t>
      </w:r>
      <w:r w:rsidR="00C73EAC" w:rsidRPr="00DA1DA5">
        <w:rPr>
          <w:rFonts w:ascii="Cambria" w:hAnsi="Cambria" w:cstheme="minorHAnsi"/>
          <w:sz w:val="24"/>
          <w:szCs w:val="24"/>
          <w:lang w:eastAsia="bg-BG"/>
        </w:rPr>
        <w:t xml:space="preserve">Мадрид </w:t>
      </w:r>
      <w:r w:rsidRPr="00DA1DA5">
        <w:rPr>
          <w:rFonts w:ascii="Cambria" w:hAnsi="Cambria" w:cstheme="minorHAnsi"/>
          <w:sz w:val="24"/>
          <w:szCs w:val="24"/>
          <w:lang w:eastAsia="bg-BG"/>
        </w:rPr>
        <w:t xml:space="preserve"> до </w:t>
      </w:r>
      <w:r w:rsidR="00165C99" w:rsidRPr="00DA1DA5">
        <w:rPr>
          <w:rFonts w:ascii="Cambria" w:hAnsi="Cambria" w:cstheme="minorHAnsi"/>
          <w:sz w:val="24"/>
          <w:szCs w:val="24"/>
          <w:lang w:eastAsia="bg-BG"/>
        </w:rPr>
        <w:t>Бриджтаун</w:t>
      </w:r>
      <w:r w:rsidRPr="00DA1DA5">
        <w:rPr>
          <w:rFonts w:ascii="Cambria" w:hAnsi="Cambria" w:cstheme="minorHAnsi"/>
          <w:sz w:val="24"/>
          <w:szCs w:val="24"/>
          <w:lang w:eastAsia="bg-BG"/>
        </w:rPr>
        <w:t xml:space="preserve"> в 1</w:t>
      </w:r>
      <w:r w:rsidR="00165C99" w:rsidRPr="00DA1DA5">
        <w:rPr>
          <w:rFonts w:ascii="Cambria" w:hAnsi="Cambria" w:cstheme="minorHAnsi"/>
          <w:sz w:val="24"/>
          <w:szCs w:val="24"/>
          <w:lang w:eastAsia="bg-BG"/>
        </w:rPr>
        <w:t>3</w:t>
      </w:r>
      <w:r w:rsidRPr="00DA1DA5">
        <w:rPr>
          <w:rFonts w:ascii="Cambria" w:hAnsi="Cambria" w:cstheme="minorHAnsi"/>
          <w:sz w:val="24"/>
          <w:szCs w:val="24"/>
          <w:lang w:eastAsia="bg-BG"/>
        </w:rPr>
        <w:t>:</w:t>
      </w:r>
      <w:r w:rsidR="00C73EAC" w:rsidRPr="00DA1DA5">
        <w:rPr>
          <w:rFonts w:ascii="Cambria" w:hAnsi="Cambria" w:cstheme="minorHAnsi"/>
          <w:sz w:val="24"/>
          <w:szCs w:val="24"/>
          <w:lang w:eastAsia="bg-BG"/>
        </w:rPr>
        <w:t>0</w:t>
      </w:r>
      <w:r w:rsidRPr="00DA1DA5">
        <w:rPr>
          <w:rFonts w:ascii="Cambria" w:hAnsi="Cambria" w:cstheme="minorHAnsi"/>
          <w:sz w:val="24"/>
          <w:szCs w:val="24"/>
          <w:lang w:eastAsia="bg-BG"/>
        </w:rPr>
        <w:t>0.</w:t>
      </w:r>
      <w:r w:rsidR="00667BC7" w:rsidRPr="00DA1DA5">
        <w:rPr>
          <w:rFonts w:ascii="Cambria" w:hAnsi="Cambria" w:cstheme="minorHAnsi"/>
          <w:sz w:val="24"/>
          <w:szCs w:val="24"/>
          <w:lang w:val="ru-RU" w:eastAsia="bg-BG"/>
        </w:rPr>
        <w:t xml:space="preserve"> </w:t>
      </w:r>
      <w:r w:rsidR="00667BC7" w:rsidRPr="00DA1DA5">
        <w:rPr>
          <w:rFonts w:ascii="Cambria" w:hAnsi="Cambria" w:cstheme="minorHAnsi"/>
          <w:sz w:val="24"/>
          <w:szCs w:val="24"/>
          <w:lang w:eastAsia="bg-BG"/>
        </w:rPr>
        <w:t>Кацане в Барбадос в 15:15. Посрещане и трансфер от летище до избрания от Вас хотел. Свободно време и запознаване с допълнителните екскурзии на място. Нощувка.</w:t>
      </w:r>
    </w:p>
    <w:p w:rsidR="00667BC7" w:rsidRPr="00DA1DA5" w:rsidRDefault="00667BC7" w:rsidP="00667BC7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</w:p>
    <w:p w:rsidR="00667BC7" w:rsidRPr="00DA1DA5" w:rsidRDefault="00667BC7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b/>
          <w:sz w:val="24"/>
          <w:szCs w:val="24"/>
          <w:lang w:eastAsia="bg-BG"/>
        </w:rPr>
        <w:t>Втори</w:t>
      </w:r>
      <w:r w:rsidR="00C73EAC" w:rsidRPr="00DA1DA5">
        <w:rPr>
          <w:rFonts w:ascii="Cambria" w:hAnsi="Cambria" w:cstheme="minorHAnsi"/>
          <w:b/>
          <w:sz w:val="24"/>
          <w:szCs w:val="24"/>
          <w:lang w:eastAsia="bg-BG"/>
        </w:rPr>
        <w:t xml:space="preserve"> ден – Осми ден:</w:t>
      </w:r>
      <w:r w:rsidR="006936F2" w:rsidRPr="00DA1DA5">
        <w:rPr>
          <w:rFonts w:ascii="Cambria" w:hAnsi="Cambria" w:cstheme="minorHAnsi"/>
          <w:sz w:val="24"/>
          <w:szCs w:val="24"/>
          <w:lang w:eastAsia="bg-BG"/>
        </w:rPr>
        <w:br/>
        <w:t xml:space="preserve">Закуска. </w:t>
      </w:r>
      <w:r w:rsidR="00C73EAC" w:rsidRPr="00DA1DA5">
        <w:rPr>
          <w:rFonts w:ascii="Cambria" w:hAnsi="Cambria" w:cstheme="minorHAnsi"/>
          <w:sz w:val="24"/>
          <w:szCs w:val="24"/>
          <w:lang w:eastAsia="bg-BG"/>
        </w:rPr>
        <w:t xml:space="preserve">Свободно време за почивка сред безкрайните пясъчни плажове или </w:t>
      </w:r>
      <w:r w:rsidR="00E53394" w:rsidRPr="00DA1DA5">
        <w:rPr>
          <w:rFonts w:ascii="Cambria" w:hAnsi="Cambria" w:cstheme="minorHAnsi"/>
          <w:sz w:val="24"/>
          <w:szCs w:val="24"/>
          <w:lang w:eastAsia="bg-BG"/>
        </w:rPr>
        <w:t xml:space="preserve">възможност за допълнителни </w:t>
      </w:r>
      <w:r w:rsidR="00C73EAC" w:rsidRPr="00DA1DA5">
        <w:rPr>
          <w:rFonts w:ascii="Cambria" w:hAnsi="Cambria" w:cstheme="minorHAnsi"/>
          <w:sz w:val="24"/>
          <w:szCs w:val="24"/>
          <w:lang w:eastAsia="bg-BG"/>
        </w:rPr>
        <w:t>екскурзии</w:t>
      </w:r>
      <w:r w:rsidR="006936F2" w:rsidRPr="00DA1DA5">
        <w:rPr>
          <w:rFonts w:ascii="Cambria" w:hAnsi="Cambria" w:cstheme="minorHAnsi"/>
          <w:sz w:val="24"/>
          <w:szCs w:val="24"/>
          <w:lang w:eastAsia="bg-BG"/>
        </w:rPr>
        <w:t>. Нощувка.</w:t>
      </w:r>
      <w:r w:rsidR="006936F2" w:rsidRPr="00DA1DA5">
        <w:rPr>
          <w:rFonts w:ascii="Cambria" w:hAnsi="Cambria" w:cstheme="minorHAnsi"/>
          <w:sz w:val="24"/>
          <w:szCs w:val="24"/>
          <w:lang w:eastAsia="bg-BG"/>
        </w:rPr>
        <w:br/>
      </w:r>
      <w:r w:rsidR="006936F2" w:rsidRPr="00DA1DA5">
        <w:rPr>
          <w:rFonts w:ascii="Cambria" w:hAnsi="Cambria" w:cstheme="minorHAnsi"/>
          <w:sz w:val="24"/>
          <w:szCs w:val="24"/>
          <w:lang w:eastAsia="bg-BG"/>
        </w:rPr>
        <w:br/>
      </w:r>
      <w:r w:rsidR="006936F2" w:rsidRPr="00DA1DA5">
        <w:rPr>
          <w:rFonts w:ascii="Cambria" w:hAnsi="Cambria" w:cstheme="minorHAnsi"/>
          <w:b/>
          <w:sz w:val="24"/>
          <w:szCs w:val="24"/>
          <w:lang w:eastAsia="bg-BG"/>
        </w:rPr>
        <w:t>Девети ден:</w:t>
      </w:r>
      <w:r w:rsidR="006936F2" w:rsidRPr="00DA1DA5">
        <w:rPr>
          <w:rFonts w:ascii="Cambria" w:hAnsi="Cambria" w:cstheme="minorHAnsi"/>
          <w:sz w:val="24"/>
          <w:szCs w:val="24"/>
          <w:lang w:eastAsia="bg-BG"/>
        </w:rPr>
        <w:br/>
        <w:t xml:space="preserve">Закуска. </w:t>
      </w:r>
      <w:r w:rsidR="00C73EAC" w:rsidRPr="00DA1DA5">
        <w:rPr>
          <w:rFonts w:ascii="Cambria" w:hAnsi="Cambria" w:cstheme="minorHAnsi"/>
          <w:sz w:val="24"/>
          <w:szCs w:val="24"/>
          <w:lang w:eastAsia="bg-BG"/>
        </w:rPr>
        <w:t>Трансфер</w:t>
      </w:r>
      <w:r w:rsidR="006936F2" w:rsidRPr="00DA1DA5">
        <w:rPr>
          <w:rFonts w:ascii="Cambria" w:hAnsi="Cambria" w:cstheme="minorHAnsi"/>
          <w:sz w:val="24"/>
          <w:szCs w:val="24"/>
          <w:lang w:eastAsia="bg-BG"/>
        </w:rPr>
        <w:t xml:space="preserve"> </w:t>
      </w:r>
      <w:r w:rsidR="00E53394" w:rsidRPr="00DA1DA5">
        <w:rPr>
          <w:rFonts w:ascii="Cambria" w:hAnsi="Cambria" w:cstheme="minorHAnsi"/>
          <w:sz w:val="24"/>
          <w:szCs w:val="24"/>
          <w:lang w:eastAsia="bg-BG"/>
        </w:rPr>
        <w:t>до</w:t>
      </w:r>
      <w:r w:rsidR="006936F2" w:rsidRPr="00DA1DA5">
        <w:rPr>
          <w:rFonts w:ascii="Cambria" w:hAnsi="Cambria" w:cstheme="minorHAnsi"/>
          <w:sz w:val="24"/>
          <w:szCs w:val="24"/>
          <w:lang w:eastAsia="bg-BG"/>
        </w:rPr>
        <w:t xml:space="preserve"> летището. </w:t>
      </w:r>
      <w:r w:rsidR="00C73EAC" w:rsidRPr="00DA1DA5">
        <w:rPr>
          <w:rFonts w:ascii="Cambria" w:hAnsi="Cambria" w:cstheme="minorHAnsi"/>
          <w:sz w:val="24"/>
          <w:szCs w:val="24"/>
          <w:lang w:eastAsia="bg-BG"/>
        </w:rPr>
        <w:t>П</w:t>
      </w:r>
      <w:r w:rsidR="006936F2" w:rsidRPr="00DA1DA5">
        <w:rPr>
          <w:rFonts w:ascii="Cambria" w:hAnsi="Cambria" w:cstheme="minorHAnsi"/>
          <w:sz w:val="24"/>
          <w:szCs w:val="24"/>
          <w:lang w:eastAsia="bg-BG"/>
        </w:rPr>
        <w:t xml:space="preserve">олет за </w:t>
      </w:r>
      <w:r w:rsidR="00C73EAC" w:rsidRPr="00DA1DA5">
        <w:rPr>
          <w:rFonts w:ascii="Cambria" w:hAnsi="Cambria" w:cstheme="minorHAnsi"/>
          <w:sz w:val="24"/>
          <w:szCs w:val="24"/>
          <w:lang w:eastAsia="bg-BG"/>
        </w:rPr>
        <w:t>Мадрид</w:t>
      </w:r>
      <w:r w:rsidR="006936F2" w:rsidRPr="00DA1DA5">
        <w:rPr>
          <w:rFonts w:ascii="Cambria" w:hAnsi="Cambria" w:cstheme="minorHAnsi"/>
          <w:sz w:val="24"/>
          <w:szCs w:val="24"/>
          <w:lang w:eastAsia="bg-BG"/>
        </w:rPr>
        <w:t xml:space="preserve"> в </w:t>
      </w:r>
      <w:r w:rsidR="00165C99" w:rsidRPr="00DA1DA5">
        <w:rPr>
          <w:rFonts w:ascii="Cambria" w:hAnsi="Cambria" w:cstheme="minorHAnsi"/>
          <w:sz w:val="24"/>
          <w:szCs w:val="24"/>
          <w:lang w:eastAsia="bg-BG"/>
        </w:rPr>
        <w:t>20</w:t>
      </w:r>
      <w:r w:rsidR="006936F2" w:rsidRPr="00DA1DA5">
        <w:rPr>
          <w:rFonts w:ascii="Cambria" w:hAnsi="Cambria" w:cstheme="minorHAnsi"/>
          <w:sz w:val="24"/>
          <w:szCs w:val="24"/>
          <w:lang w:eastAsia="bg-BG"/>
        </w:rPr>
        <w:t>:</w:t>
      </w:r>
      <w:r w:rsidR="00165C99" w:rsidRPr="00DA1DA5">
        <w:rPr>
          <w:rFonts w:ascii="Cambria" w:hAnsi="Cambria" w:cstheme="minorHAnsi"/>
          <w:sz w:val="24"/>
          <w:szCs w:val="24"/>
          <w:lang w:eastAsia="bg-BG"/>
        </w:rPr>
        <w:t>4</w:t>
      </w:r>
      <w:r w:rsidR="00C73EAC" w:rsidRPr="00DA1DA5">
        <w:rPr>
          <w:rFonts w:ascii="Cambria" w:hAnsi="Cambria" w:cstheme="minorHAnsi"/>
          <w:sz w:val="24"/>
          <w:szCs w:val="24"/>
          <w:lang w:eastAsia="bg-BG"/>
        </w:rPr>
        <w:t>5</w:t>
      </w:r>
      <w:r w:rsidR="006936F2" w:rsidRPr="00DA1DA5">
        <w:rPr>
          <w:rFonts w:ascii="Cambria" w:hAnsi="Cambria" w:cstheme="minorHAnsi"/>
          <w:sz w:val="24"/>
          <w:szCs w:val="24"/>
          <w:lang w:eastAsia="bg-BG"/>
        </w:rPr>
        <w:t>ч.</w:t>
      </w:r>
      <w:r w:rsidR="00C73EAC" w:rsidRPr="00DA1DA5">
        <w:rPr>
          <w:rFonts w:ascii="Cambria" w:hAnsi="Cambria" w:cstheme="minorHAnsi"/>
          <w:sz w:val="24"/>
          <w:szCs w:val="24"/>
          <w:lang w:eastAsia="bg-BG"/>
        </w:rPr>
        <w:t xml:space="preserve"> </w:t>
      </w:r>
    </w:p>
    <w:p w:rsidR="00667BC7" w:rsidRPr="00DA1DA5" w:rsidRDefault="00667BC7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</w:p>
    <w:p w:rsidR="00E53394" w:rsidRPr="00DA1DA5" w:rsidRDefault="00667BC7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b/>
          <w:sz w:val="24"/>
          <w:szCs w:val="24"/>
          <w:lang w:eastAsia="bg-BG"/>
        </w:rPr>
        <w:t>Десети ден:</w:t>
      </w:r>
      <w:r w:rsidRPr="00DA1DA5">
        <w:rPr>
          <w:rFonts w:ascii="Cambria" w:hAnsi="Cambria" w:cstheme="minorHAnsi"/>
          <w:sz w:val="24"/>
          <w:szCs w:val="24"/>
          <w:lang w:eastAsia="bg-BG"/>
        </w:rPr>
        <w:br/>
      </w:r>
      <w:r w:rsidR="00C73EAC" w:rsidRPr="00DA1DA5">
        <w:rPr>
          <w:rFonts w:ascii="Cambria" w:hAnsi="Cambria" w:cstheme="minorHAnsi"/>
          <w:sz w:val="24"/>
          <w:szCs w:val="24"/>
          <w:lang w:eastAsia="bg-BG"/>
        </w:rPr>
        <w:t>Кацане в Мадрид в 1</w:t>
      </w:r>
      <w:r w:rsidR="00165C99" w:rsidRPr="00DA1DA5">
        <w:rPr>
          <w:rFonts w:ascii="Cambria" w:hAnsi="Cambria" w:cstheme="minorHAnsi"/>
          <w:sz w:val="24"/>
          <w:szCs w:val="24"/>
          <w:lang w:eastAsia="bg-BG"/>
        </w:rPr>
        <w:t>0</w:t>
      </w:r>
      <w:r w:rsidR="00C73EAC" w:rsidRPr="00DA1DA5">
        <w:rPr>
          <w:rFonts w:ascii="Cambria" w:hAnsi="Cambria" w:cstheme="minorHAnsi"/>
          <w:sz w:val="24"/>
          <w:szCs w:val="24"/>
          <w:lang w:eastAsia="bg-BG"/>
        </w:rPr>
        <w:t>:10ч.</w:t>
      </w:r>
      <w:r w:rsidR="00165C99" w:rsidRPr="00DA1DA5">
        <w:rPr>
          <w:rFonts w:ascii="Cambria" w:hAnsi="Cambria" w:cstheme="minorHAnsi"/>
          <w:sz w:val="24"/>
          <w:szCs w:val="24"/>
          <w:lang w:eastAsia="bg-BG"/>
        </w:rPr>
        <w:t xml:space="preserve"> </w:t>
      </w:r>
      <w:r w:rsidR="00E53394" w:rsidRPr="00DA1DA5">
        <w:rPr>
          <w:rFonts w:ascii="Cambria" w:hAnsi="Cambria" w:cstheme="minorHAnsi"/>
          <w:sz w:val="24"/>
          <w:szCs w:val="24"/>
          <w:lang w:eastAsia="bg-BG"/>
        </w:rPr>
        <w:br/>
      </w:r>
    </w:p>
    <w:p w:rsidR="00165C99" w:rsidRPr="00DA1DA5" w:rsidRDefault="006936F2" w:rsidP="006936F2">
      <w:pPr>
        <w:pStyle w:val="NoSpacing"/>
        <w:rPr>
          <w:rFonts w:ascii="Cambria" w:hAnsi="Cambria" w:cstheme="minorHAnsi"/>
          <w:b/>
          <w:sz w:val="24"/>
          <w:szCs w:val="24"/>
          <w:lang w:val="ru-RU" w:eastAsia="bg-BG"/>
        </w:rPr>
      </w:pPr>
      <w:r w:rsidRPr="00DA1DA5">
        <w:rPr>
          <w:rFonts w:ascii="Cambria" w:hAnsi="Cambria" w:cstheme="minorHAnsi"/>
          <w:b/>
          <w:bCs/>
          <w:sz w:val="24"/>
          <w:szCs w:val="24"/>
          <w:lang w:eastAsia="bg-BG"/>
        </w:rPr>
        <w:t>ПАКЕТНИ ЦЕНИ ЗА ДАТ</w:t>
      </w:r>
      <w:r w:rsidR="004E337C" w:rsidRPr="00DA1DA5">
        <w:rPr>
          <w:rFonts w:ascii="Cambria" w:hAnsi="Cambria" w:cstheme="minorHAnsi"/>
          <w:b/>
          <w:bCs/>
          <w:sz w:val="24"/>
          <w:szCs w:val="24"/>
          <w:lang w:eastAsia="bg-BG"/>
        </w:rPr>
        <w:t>И</w:t>
      </w:r>
      <w:r w:rsidRPr="00DA1DA5">
        <w:rPr>
          <w:rFonts w:ascii="Cambria" w:hAnsi="Cambria" w:cstheme="minorHAnsi"/>
          <w:b/>
          <w:bCs/>
          <w:sz w:val="24"/>
          <w:szCs w:val="24"/>
          <w:lang w:eastAsia="bg-BG"/>
        </w:rPr>
        <w:t> </w:t>
      </w:r>
      <w:r w:rsidR="00165C99" w:rsidRPr="00DA1DA5">
        <w:rPr>
          <w:rFonts w:ascii="Cambria" w:hAnsi="Cambria" w:cstheme="minorHAnsi"/>
          <w:b/>
          <w:sz w:val="24"/>
          <w:szCs w:val="24"/>
          <w:lang w:eastAsia="bg-BG"/>
        </w:rPr>
        <w:t>05.07; 12.07.2022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555"/>
        <w:gridCol w:w="1669"/>
        <w:gridCol w:w="2069"/>
        <w:gridCol w:w="1427"/>
        <w:gridCol w:w="1481"/>
      </w:tblGrid>
      <w:tr w:rsidR="00395F47" w:rsidRPr="00DA1DA5" w:rsidTr="005D523E">
        <w:tc>
          <w:tcPr>
            <w:tcW w:w="2596" w:type="dxa"/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C99" w:rsidRPr="00DA1DA5" w:rsidRDefault="00165C99" w:rsidP="00667BC7">
            <w:pPr>
              <w:pStyle w:val="NoSpacing"/>
              <w:rPr>
                <w:rFonts w:ascii="Cambria" w:hAnsi="Cambria" w:cstheme="minorHAnsi"/>
                <w:b/>
                <w:sz w:val="24"/>
                <w:szCs w:val="24"/>
                <w:lang w:eastAsia="bg-BG"/>
              </w:rPr>
            </w:pPr>
            <w:r w:rsidRPr="00DA1DA5">
              <w:rPr>
                <w:rFonts w:ascii="Cambria" w:hAnsi="Cambria" w:cstheme="minorHAnsi"/>
                <w:b/>
                <w:sz w:val="24"/>
                <w:szCs w:val="24"/>
                <w:lang w:eastAsia="bg-BG"/>
              </w:rPr>
              <w:t>Хотел</w:t>
            </w:r>
          </w:p>
        </w:tc>
        <w:tc>
          <w:tcPr>
            <w:tcW w:w="1693" w:type="dxa"/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C99" w:rsidRPr="00DA1DA5" w:rsidRDefault="00165C99" w:rsidP="00667BC7">
            <w:pPr>
              <w:pStyle w:val="NoSpacing"/>
              <w:rPr>
                <w:rFonts w:ascii="Cambria" w:hAnsi="Cambria" w:cstheme="minorHAnsi"/>
                <w:b/>
                <w:sz w:val="24"/>
                <w:szCs w:val="24"/>
                <w:lang w:eastAsia="bg-BG"/>
              </w:rPr>
            </w:pPr>
            <w:r w:rsidRPr="00DA1DA5">
              <w:rPr>
                <w:rFonts w:ascii="Cambria" w:hAnsi="Cambria" w:cstheme="minorHAnsi"/>
                <w:b/>
                <w:sz w:val="24"/>
                <w:szCs w:val="24"/>
                <w:lang w:eastAsia="bg-BG"/>
              </w:rPr>
              <w:t>Пансион</w:t>
            </w:r>
          </w:p>
        </w:tc>
        <w:tc>
          <w:tcPr>
            <w:tcW w:w="211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C99" w:rsidRPr="00DA1DA5" w:rsidRDefault="00165C99" w:rsidP="00667BC7">
            <w:pPr>
              <w:pStyle w:val="NoSpacing"/>
              <w:rPr>
                <w:rFonts w:ascii="Cambria" w:hAnsi="Cambria" w:cstheme="minorHAnsi"/>
                <w:b/>
                <w:sz w:val="24"/>
                <w:szCs w:val="24"/>
                <w:lang w:eastAsia="bg-BG"/>
              </w:rPr>
            </w:pPr>
            <w:r w:rsidRPr="00DA1DA5">
              <w:rPr>
                <w:rFonts w:ascii="Cambria" w:hAnsi="Cambria" w:cstheme="minorHAnsi"/>
                <w:b/>
                <w:sz w:val="24"/>
                <w:szCs w:val="24"/>
                <w:lang w:eastAsia="bg-BG"/>
              </w:rPr>
              <w:t>На човек в двойна стая</w:t>
            </w:r>
          </w:p>
        </w:tc>
        <w:tc>
          <w:tcPr>
            <w:tcW w:w="1432" w:type="dxa"/>
            <w:vAlign w:val="center"/>
          </w:tcPr>
          <w:p w:rsidR="00165C99" w:rsidRPr="00DA1DA5" w:rsidRDefault="00165C99" w:rsidP="00667BC7">
            <w:pPr>
              <w:pStyle w:val="NoSpacing"/>
              <w:rPr>
                <w:rFonts w:ascii="Cambria" w:hAnsi="Cambria" w:cstheme="minorHAnsi"/>
                <w:b/>
                <w:sz w:val="24"/>
                <w:szCs w:val="24"/>
                <w:lang w:eastAsia="bg-BG"/>
              </w:rPr>
            </w:pPr>
            <w:r w:rsidRPr="00DA1DA5">
              <w:rPr>
                <w:rFonts w:ascii="Cambria" w:hAnsi="Cambria" w:cstheme="minorHAnsi"/>
                <w:b/>
                <w:sz w:val="24"/>
                <w:szCs w:val="24"/>
                <w:lang w:eastAsia="bg-BG"/>
              </w:rPr>
              <w:t>Единична стая</w:t>
            </w:r>
          </w:p>
        </w:tc>
        <w:tc>
          <w:tcPr>
            <w:tcW w:w="1367" w:type="dxa"/>
          </w:tcPr>
          <w:p w:rsidR="00165C99" w:rsidRPr="00DA1DA5" w:rsidRDefault="00165C99" w:rsidP="00667BC7">
            <w:pPr>
              <w:pStyle w:val="NoSpacing"/>
              <w:rPr>
                <w:rFonts w:ascii="Cambria" w:hAnsi="Cambria" w:cstheme="minorHAnsi"/>
                <w:b/>
                <w:sz w:val="24"/>
                <w:szCs w:val="24"/>
                <w:lang w:eastAsia="bg-BG"/>
              </w:rPr>
            </w:pPr>
            <w:r w:rsidRPr="00DA1DA5">
              <w:rPr>
                <w:rFonts w:ascii="Cambria" w:hAnsi="Cambria" w:cstheme="minorHAnsi"/>
                <w:b/>
                <w:sz w:val="24"/>
                <w:szCs w:val="24"/>
                <w:lang w:eastAsia="bg-BG"/>
              </w:rPr>
              <w:t>Доплащане за дете</w:t>
            </w:r>
          </w:p>
        </w:tc>
      </w:tr>
      <w:tr w:rsidR="00395F47" w:rsidRPr="00DA1DA5" w:rsidTr="005D523E">
        <w:tc>
          <w:tcPr>
            <w:tcW w:w="2596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5C99" w:rsidRPr="00DA1DA5" w:rsidRDefault="00DC0A4D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1"/>
                <w:rFonts w:ascii="Cambria" w:hAnsi="Cambria" w:cstheme="minorHAnsi"/>
                <w:b w:val="0"/>
                <w:color w:val="0070C0"/>
                <w:u w:val="single"/>
                <w:lang w:val="bg-BG"/>
              </w:rPr>
            </w:pPr>
            <w:hyperlink r:id="rId6" w:history="1">
              <w:proofErr w:type="spellStart"/>
              <w:r w:rsidR="00165C99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>Barbados</w:t>
              </w:r>
              <w:proofErr w:type="spellEnd"/>
              <w:r w:rsidR="00165C99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 xml:space="preserve"> </w:t>
              </w:r>
              <w:proofErr w:type="spellStart"/>
              <w:r w:rsidR="00165C99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>Beach</w:t>
              </w:r>
              <w:proofErr w:type="spellEnd"/>
              <w:r w:rsidR="00165C99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 xml:space="preserve"> Club 3*</w:t>
              </w:r>
            </w:hyperlink>
          </w:p>
        </w:tc>
        <w:tc>
          <w:tcPr>
            <w:tcW w:w="1693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5C99" w:rsidRPr="00DA1DA5" w:rsidRDefault="00165C99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1"/>
                <w:rFonts w:ascii="Cambria" w:hAnsi="Cambria" w:cstheme="minorHAnsi"/>
                <w:b w:val="0"/>
                <w:bCs w:val="0"/>
                <w:color w:val="auto"/>
                <w:lang w:val="bg-BG"/>
              </w:rPr>
            </w:pPr>
            <w:proofErr w:type="spellStart"/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>All</w:t>
            </w:r>
            <w:proofErr w:type="spellEnd"/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 xml:space="preserve"> </w:t>
            </w:r>
            <w:proofErr w:type="spellStart"/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>inclusive</w:t>
            </w:r>
            <w:proofErr w:type="spellEnd"/>
          </w:p>
        </w:tc>
        <w:tc>
          <w:tcPr>
            <w:tcW w:w="2113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65C99" w:rsidRPr="00DA1DA5" w:rsidRDefault="00FA525E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 w:cstheme="minorHAnsi"/>
                <w:color w:val="auto"/>
                <w:lang w:val="bg-BG"/>
              </w:rPr>
            </w:pPr>
            <w:r w:rsidRPr="00DA1DA5">
              <w:rPr>
                <w:rFonts w:ascii="Cambria" w:hAnsi="Cambria" w:cstheme="minorHAnsi"/>
                <w:color w:val="auto"/>
                <w:lang w:val="en-US"/>
              </w:rPr>
              <w:t xml:space="preserve">1892 </w:t>
            </w:r>
            <w:r w:rsidRPr="00DA1DA5">
              <w:rPr>
                <w:rFonts w:ascii="Cambria" w:hAnsi="Cambria" w:cstheme="minorHAnsi"/>
                <w:color w:val="auto"/>
                <w:lang w:val="bg-BG"/>
              </w:rPr>
              <w:t>евро</w:t>
            </w:r>
          </w:p>
        </w:tc>
        <w:tc>
          <w:tcPr>
            <w:tcW w:w="1432" w:type="dxa"/>
          </w:tcPr>
          <w:p w:rsidR="00165C99" w:rsidRPr="00DA1DA5" w:rsidRDefault="00FA66FF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 w:cstheme="minorHAnsi"/>
                <w:color w:val="auto"/>
                <w:lang w:val="bg-BG"/>
              </w:rPr>
            </w:pPr>
            <w:r w:rsidRPr="00DA1DA5">
              <w:rPr>
                <w:rFonts w:ascii="Cambria" w:hAnsi="Cambria" w:cstheme="minorHAnsi"/>
                <w:color w:val="auto"/>
                <w:lang w:val="bg-BG"/>
              </w:rPr>
              <w:t>2630 евро</w:t>
            </w:r>
          </w:p>
        </w:tc>
        <w:tc>
          <w:tcPr>
            <w:tcW w:w="1367" w:type="dxa"/>
          </w:tcPr>
          <w:p w:rsidR="00165C99" w:rsidRPr="00DA1DA5" w:rsidRDefault="00165C99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 w:cstheme="minorHAnsi"/>
                <w:color w:val="auto"/>
              </w:rPr>
            </w:pPr>
            <w:r w:rsidRPr="00DA1DA5">
              <w:rPr>
                <w:rFonts w:ascii="Cambria" w:hAnsi="Cambria" w:cstheme="minorHAnsi"/>
                <w:color w:val="auto"/>
                <w:lang w:eastAsia="bg-BG"/>
              </w:rPr>
              <w:t>Запитване</w:t>
            </w:r>
          </w:p>
        </w:tc>
      </w:tr>
      <w:tr w:rsidR="00395F47" w:rsidRPr="00DA1DA5" w:rsidTr="005D523E">
        <w:tc>
          <w:tcPr>
            <w:tcW w:w="2596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395F47" w:rsidRPr="00DA1DA5" w:rsidRDefault="00DC0A4D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1"/>
                <w:rFonts w:ascii="Cambria" w:hAnsi="Cambria" w:cstheme="minorHAnsi"/>
                <w:b w:val="0"/>
                <w:color w:val="auto"/>
                <w:u w:val="single"/>
                <w:lang w:val="bg-BG"/>
              </w:rPr>
            </w:pPr>
            <w:hyperlink r:id="rId7" w:history="1">
              <w:proofErr w:type="spellStart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>Savannah</w:t>
              </w:r>
              <w:proofErr w:type="spellEnd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 xml:space="preserve"> </w:t>
              </w:r>
              <w:proofErr w:type="spellStart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>Beach</w:t>
              </w:r>
              <w:proofErr w:type="spellEnd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 xml:space="preserve"> </w:t>
              </w:r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en-US"/>
                </w:rPr>
                <w:t xml:space="preserve">Club </w:t>
              </w:r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>Hotel 4*</w:t>
              </w:r>
            </w:hyperlink>
          </w:p>
        </w:tc>
        <w:tc>
          <w:tcPr>
            <w:tcW w:w="1693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395F47" w:rsidRPr="00DA1DA5" w:rsidRDefault="00395F47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1"/>
                <w:rFonts w:ascii="Cambria" w:hAnsi="Cambria" w:cstheme="minorHAnsi"/>
                <w:b w:val="0"/>
                <w:bCs w:val="0"/>
                <w:color w:val="auto"/>
                <w:lang w:val="bg-BG"/>
              </w:rPr>
            </w:pPr>
            <w:proofErr w:type="spellStart"/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>All</w:t>
            </w:r>
            <w:proofErr w:type="spellEnd"/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 xml:space="preserve"> </w:t>
            </w:r>
            <w:proofErr w:type="spellStart"/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>inclusive</w:t>
            </w:r>
            <w:proofErr w:type="spellEnd"/>
          </w:p>
        </w:tc>
        <w:tc>
          <w:tcPr>
            <w:tcW w:w="2113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395F47" w:rsidRPr="00DA1DA5" w:rsidRDefault="00395F47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 w:cstheme="minorHAnsi"/>
                <w:color w:val="auto"/>
                <w:lang w:val="bg-BG"/>
              </w:rPr>
            </w:pPr>
            <w:r w:rsidRPr="00DA1DA5">
              <w:rPr>
                <w:rFonts w:ascii="Cambria" w:hAnsi="Cambria" w:cstheme="minorHAnsi"/>
                <w:color w:val="auto"/>
                <w:lang w:val="bg-BG"/>
              </w:rPr>
              <w:t>2111 евро</w:t>
            </w:r>
          </w:p>
        </w:tc>
        <w:tc>
          <w:tcPr>
            <w:tcW w:w="1432" w:type="dxa"/>
          </w:tcPr>
          <w:p w:rsidR="00395F47" w:rsidRPr="00DA1DA5" w:rsidRDefault="00FA66FF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 w:cstheme="minorHAnsi"/>
                <w:color w:val="auto"/>
                <w:lang w:val="bg-BG"/>
              </w:rPr>
            </w:pPr>
            <w:r w:rsidRPr="00DA1DA5">
              <w:rPr>
                <w:rFonts w:ascii="Cambria" w:hAnsi="Cambria" w:cstheme="minorHAnsi"/>
                <w:color w:val="auto"/>
                <w:lang w:val="bg-BG"/>
              </w:rPr>
              <w:t>2624 евро</w:t>
            </w:r>
          </w:p>
        </w:tc>
        <w:tc>
          <w:tcPr>
            <w:tcW w:w="1367" w:type="dxa"/>
          </w:tcPr>
          <w:p w:rsidR="00395F47" w:rsidRPr="00DA1DA5" w:rsidRDefault="00395F47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 w:cstheme="minorHAnsi"/>
                <w:color w:val="auto"/>
              </w:rPr>
            </w:pPr>
            <w:r w:rsidRPr="00DA1DA5">
              <w:rPr>
                <w:rFonts w:ascii="Cambria" w:hAnsi="Cambria" w:cstheme="minorHAnsi"/>
                <w:color w:val="auto"/>
                <w:lang w:eastAsia="bg-BG"/>
              </w:rPr>
              <w:t>Запитване</w:t>
            </w:r>
          </w:p>
        </w:tc>
      </w:tr>
      <w:tr w:rsidR="00395F47" w:rsidRPr="00DA1DA5" w:rsidTr="005D523E">
        <w:tc>
          <w:tcPr>
            <w:tcW w:w="2596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95F47" w:rsidRPr="00DA1DA5" w:rsidRDefault="00DC0A4D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1"/>
                <w:rFonts w:ascii="Cambria" w:hAnsi="Cambria" w:cstheme="minorHAnsi"/>
                <w:b w:val="0"/>
                <w:color w:val="auto"/>
                <w:u w:val="single"/>
                <w:lang w:val="bg-BG"/>
              </w:rPr>
            </w:pPr>
            <w:hyperlink r:id="rId8" w:history="1">
              <w:proofErr w:type="spellStart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>Sugar</w:t>
              </w:r>
              <w:proofErr w:type="spellEnd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 xml:space="preserve"> </w:t>
              </w:r>
              <w:proofErr w:type="spellStart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>Cane</w:t>
              </w:r>
              <w:proofErr w:type="spellEnd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 xml:space="preserve"> Club </w:t>
              </w:r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en-US"/>
                </w:rPr>
                <w:t xml:space="preserve">Hotel &amp; SPA </w:t>
              </w:r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>4*</w:t>
              </w:r>
            </w:hyperlink>
          </w:p>
        </w:tc>
        <w:tc>
          <w:tcPr>
            <w:tcW w:w="1693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95F47" w:rsidRPr="00DA1DA5" w:rsidRDefault="00395F47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1"/>
                <w:rFonts w:ascii="Cambria" w:hAnsi="Cambria" w:cstheme="minorHAnsi"/>
                <w:b w:val="0"/>
                <w:bCs w:val="0"/>
                <w:color w:val="auto"/>
                <w:lang w:val="bg-BG"/>
              </w:rPr>
            </w:pPr>
            <w:proofErr w:type="spellStart"/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>All</w:t>
            </w:r>
            <w:proofErr w:type="spellEnd"/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 xml:space="preserve"> </w:t>
            </w:r>
            <w:proofErr w:type="spellStart"/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>inclusive</w:t>
            </w:r>
            <w:proofErr w:type="spellEnd"/>
          </w:p>
        </w:tc>
        <w:tc>
          <w:tcPr>
            <w:tcW w:w="2113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95F47" w:rsidRPr="00DA1DA5" w:rsidRDefault="00395F47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 w:cstheme="minorHAnsi"/>
                <w:color w:val="auto"/>
                <w:lang w:val="bg-BG"/>
              </w:rPr>
            </w:pPr>
            <w:r w:rsidRPr="00DA1DA5">
              <w:rPr>
                <w:rFonts w:ascii="Cambria" w:hAnsi="Cambria" w:cstheme="minorHAnsi"/>
                <w:color w:val="auto"/>
                <w:lang w:val="en-US"/>
              </w:rPr>
              <w:t xml:space="preserve">2178 </w:t>
            </w:r>
            <w:r w:rsidRPr="00DA1DA5">
              <w:rPr>
                <w:rFonts w:ascii="Cambria" w:hAnsi="Cambria" w:cstheme="minorHAnsi"/>
                <w:color w:val="auto"/>
                <w:lang w:val="bg-BG"/>
              </w:rPr>
              <w:t>евро</w:t>
            </w:r>
          </w:p>
        </w:tc>
        <w:tc>
          <w:tcPr>
            <w:tcW w:w="1432" w:type="dxa"/>
          </w:tcPr>
          <w:p w:rsidR="00395F47" w:rsidRPr="00DA1DA5" w:rsidRDefault="00FA66FF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 w:cstheme="minorHAnsi"/>
                <w:color w:val="auto"/>
                <w:lang w:val="bg-BG"/>
              </w:rPr>
            </w:pPr>
            <w:r w:rsidRPr="00DA1DA5">
              <w:rPr>
                <w:rFonts w:ascii="Cambria" w:hAnsi="Cambria" w:cstheme="minorHAnsi"/>
                <w:color w:val="auto"/>
                <w:lang w:val="bg-BG"/>
              </w:rPr>
              <w:t>2662 евро</w:t>
            </w:r>
          </w:p>
        </w:tc>
        <w:tc>
          <w:tcPr>
            <w:tcW w:w="1367" w:type="dxa"/>
          </w:tcPr>
          <w:p w:rsidR="00395F47" w:rsidRPr="00DA1DA5" w:rsidRDefault="00395F47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 w:cstheme="minorHAnsi"/>
                <w:color w:val="auto"/>
              </w:rPr>
            </w:pPr>
            <w:r w:rsidRPr="00DA1DA5">
              <w:rPr>
                <w:rFonts w:ascii="Cambria" w:hAnsi="Cambria" w:cstheme="minorHAnsi"/>
                <w:color w:val="auto"/>
                <w:lang w:eastAsia="bg-BG"/>
              </w:rPr>
              <w:t>Запитване</w:t>
            </w:r>
          </w:p>
        </w:tc>
      </w:tr>
      <w:tr w:rsidR="00395F47" w:rsidRPr="00DA1DA5" w:rsidTr="005D523E">
        <w:tc>
          <w:tcPr>
            <w:tcW w:w="2596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95F47" w:rsidRPr="00DA1DA5" w:rsidRDefault="00DC0A4D" w:rsidP="00FA525E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1"/>
                <w:rFonts w:ascii="Cambria" w:hAnsi="Cambria" w:cstheme="minorHAnsi"/>
                <w:b w:val="0"/>
                <w:color w:val="0070C0"/>
                <w:u w:val="single"/>
                <w:lang w:val="bg-BG"/>
              </w:rPr>
            </w:pPr>
            <w:hyperlink r:id="rId9" w:history="1">
              <w:proofErr w:type="spellStart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>Turtle</w:t>
              </w:r>
              <w:proofErr w:type="spellEnd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 xml:space="preserve"> </w:t>
              </w:r>
              <w:proofErr w:type="spellStart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>Beach</w:t>
              </w:r>
              <w:proofErr w:type="spellEnd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> </w:t>
              </w:r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en-US"/>
                </w:rPr>
                <w:t xml:space="preserve">By Elegant Hotels </w:t>
              </w:r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>4*</w:t>
              </w:r>
            </w:hyperlink>
          </w:p>
        </w:tc>
        <w:tc>
          <w:tcPr>
            <w:tcW w:w="1693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95F47" w:rsidRPr="00DA1DA5" w:rsidRDefault="00395F47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1"/>
                <w:rFonts w:ascii="Cambria" w:hAnsi="Cambria" w:cstheme="minorHAnsi"/>
                <w:b w:val="0"/>
                <w:bCs w:val="0"/>
                <w:color w:val="auto"/>
                <w:lang w:val="bg-BG"/>
              </w:rPr>
            </w:pPr>
            <w:proofErr w:type="spellStart"/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>All</w:t>
            </w:r>
            <w:proofErr w:type="spellEnd"/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 xml:space="preserve"> </w:t>
            </w:r>
            <w:proofErr w:type="spellStart"/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>inclusive</w:t>
            </w:r>
            <w:proofErr w:type="spellEnd"/>
          </w:p>
        </w:tc>
        <w:tc>
          <w:tcPr>
            <w:tcW w:w="2113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95F47" w:rsidRPr="00DA1DA5" w:rsidRDefault="00395F47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 w:cstheme="minorHAnsi"/>
                <w:color w:val="auto"/>
                <w:lang w:val="bg-BG"/>
              </w:rPr>
            </w:pPr>
            <w:r w:rsidRPr="00DA1DA5">
              <w:rPr>
                <w:rFonts w:ascii="Cambria" w:hAnsi="Cambria" w:cstheme="minorHAnsi"/>
                <w:color w:val="auto"/>
                <w:lang w:val="bg-BG"/>
              </w:rPr>
              <w:t>2337 евро</w:t>
            </w:r>
          </w:p>
        </w:tc>
        <w:tc>
          <w:tcPr>
            <w:tcW w:w="1432" w:type="dxa"/>
          </w:tcPr>
          <w:p w:rsidR="00395F47" w:rsidRPr="00DA1DA5" w:rsidRDefault="00FA66FF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 w:cstheme="minorHAnsi"/>
                <w:color w:val="auto"/>
                <w:lang w:val="bg-BG"/>
              </w:rPr>
            </w:pPr>
            <w:r w:rsidRPr="00DA1DA5">
              <w:rPr>
                <w:rFonts w:ascii="Cambria" w:hAnsi="Cambria" w:cstheme="minorHAnsi"/>
                <w:color w:val="auto"/>
                <w:lang w:val="bg-BG"/>
              </w:rPr>
              <w:t>3583 евро</w:t>
            </w:r>
          </w:p>
        </w:tc>
        <w:tc>
          <w:tcPr>
            <w:tcW w:w="1367" w:type="dxa"/>
          </w:tcPr>
          <w:p w:rsidR="00395F47" w:rsidRPr="00DA1DA5" w:rsidRDefault="00395F47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 w:cstheme="minorHAnsi"/>
                <w:color w:val="auto"/>
              </w:rPr>
            </w:pPr>
            <w:r w:rsidRPr="00DA1DA5">
              <w:rPr>
                <w:rFonts w:ascii="Cambria" w:hAnsi="Cambria" w:cstheme="minorHAnsi"/>
                <w:color w:val="auto"/>
                <w:lang w:eastAsia="bg-BG"/>
              </w:rPr>
              <w:t>Запитване</w:t>
            </w:r>
          </w:p>
        </w:tc>
      </w:tr>
      <w:tr w:rsidR="00FA66FF" w:rsidRPr="00DA1DA5" w:rsidTr="005D523E">
        <w:tc>
          <w:tcPr>
            <w:tcW w:w="2596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395F47" w:rsidRPr="00DA1DA5" w:rsidRDefault="00DC0A4D" w:rsidP="00FA525E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 w:cstheme="minorHAnsi"/>
                <w:color w:val="auto"/>
                <w:lang w:val="en-US"/>
              </w:rPr>
            </w:pPr>
            <w:hyperlink r:id="rId10" w:history="1">
              <w:r w:rsidR="00395F47" w:rsidRPr="00DA1DA5">
                <w:rPr>
                  <w:rStyle w:val="Hyperlink"/>
                  <w:rFonts w:ascii="Cambria" w:hAnsi="Cambria" w:cstheme="minorHAnsi"/>
                  <w:color w:val="0070C0"/>
                  <w:lang w:val="en-US"/>
                </w:rPr>
                <w:t>Tamarind By Elegant Hotels 4*</w:t>
              </w:r>
            </w:hyperlink>
          </w:p>
        </w:tc>
        <w:tc>
          <w:tcPr>
            <w:tcW w:w="1693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395F47" w:rsidRPr="00DA1DA5" w:rsidRDefault="00395F47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</w:pPr>
            <w:proofErr w:type="spellStart"/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>All</w:t>
            </w:r>
            <w:proofErr w:type="spellEnd"/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 xml:space="preserve"> </w:t>
            </w:r>
            <w:proofErr w:type="spellStart"/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>inclusive</w:t>
            </w:r>
            <w:proofErr w:type="spellEnd"/>
          </w:p>
        </w:tc>
        <w:tc>
          <w:tcPr>
            <w:tcW w:w="2113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395F47" w:rsidRPr="00DA1DA5" w:rsidRDefault="00395F47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 w:cstheme="minorHAnsi"/>
                <w:color w:val="auto"/>
                <w:lang w:val="bg-BG"/>
              </w:rPr>
            </w:pPr>
            <w:r w:rsidRPr="00DA1DA5">
              <w:rPr>
                <w:rFonts w:ascii="Cambria" w:hAnsi="Cambria" w:cstheme="minorHAnsi"/>
                <w:color w:val="auto"/>
                <w:lang w:val="en-US"/>
              </w:rPr>
              <w:t xml:space="preserve">2431 </w:t>
            </w:r>
            <w:r w:rsidRPr="00DA1DA5">
              <w:rPr>
                <w:rFonts w:ascii="Cambria" w:hAnsi="Cambria" w:cstheme="minorHAnsi"/>
                <w:color w:val="auto"/>
                <w:lang w:val="bg-BG"/>
              </w:rPr>
              <w:t>евро</w:t>
            </w:r>
          </w:p>
        </w:tc>
        <w:tc>
          <w:tcPr>
            <w:tcW w:w="1432" w:type="dxa"/>
          </w:tcPr>
          <w:p w:rsidR="00395F47" w:rsidRPr="00DA1DA5" w:rsidRDefault="00FA66FF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 w:cstheme="minorHAnsi"/>
                <w:color w:val="auto"/>
                <w:lang w:val="bg-BG"/>
              </w:rPr>
            </w:pPr>
            <w:r w:rsidRPr="00DA1DA5">
              <w:rPr>
                <w:rFonts w:ascii="Cambria" w:hAnsi="Cambria" w:cstheme="minorHAnsi"/>
                <w:color w:val="auto"/>
                <w:lang w:val="bg-BG"/>
              </w:rPr>
              <w:t>3757 евро</w:t>
            </w:r>
          </w:p>
        </w:tc>
        <w:tc>
          <w:tcPr>
            <w:tcW w:w="1367" w:type="dxa"/>
          </w:tcPr>
          <w:p w:rsidR="00395F47" w:rsidRPr="00DA1DA5" w:rsidRDefault="00395F47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 w:cstheme="minorHAnsi"/>
                <w:color w:val="auto"/>
                <w:lang w:eastAsia="bg-BG"/>
              </w:rPr>
            </w:pPr>
            <w:r w:rsidRPr="00DA1DA5">
              <w:rPr>
                <w:rFonts w:ascii="Cambria" w:hAnsi="Cambria" w:cstheme="minorHAnsi"/>
                <w:color w:val="auto"/>
                <w:lang w:eastAsia="bg-BG"/>
              </w:rPr>
              <w:t>Запитване</w:t>
            </w:r>
          </w:p>
        </w:tc>
      </w:tr>
      <w:tr w:rsidR="00395F47" w:rsidRPr="00DA1DA5" w:rsidTr="005D523E">
        <w:tc>
          <w:tcPr>
            <w:tcW w:w="2596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95F47" w:rsidRPr="00DA1DA5" w:rsidRDefault="00DC0A4D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1"/>
                <w:rFonts w:ascii="Cambria" w:hAnsi="Cambria" w:cstheme="minorHAnsi"/>
                <w:b w:val="0"/>
                <w:color w:val="0070C0"/>
                <w:u w:val="single"/>
                <w:lang w:val="bg-BG"/>
              </w:rPr>
            </w:pPr>
            <w:hyperlink r:id="rId11" w:history="1">
              <w:proofErr w:type="spellStart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>Mango</w:t>
              </w:r>
              <w:proofErr w:type="spellEnd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 xml:space="preserve"> </w:t>
              </w:r>
              <w:proofErr w:type="spellStart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>Bay</w:t>
              </w:r>
              <w:proofErr w:type="spellEnd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 xml:space="preserve"> </w:t>
              </w:r>
              <w:proofErr w:type="spellStart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>Barbados</w:t>
              </w:r>
              <w:proofErr w:type="spellEnd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> 4*</w:t>
              </w:r>
            </w:hyperlink>
          </w:p>
        </w:tc>
        <w:tc>
          <w:tcPr>
            <w:tcW w:w="1693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95F47" w:rsidRPr="00DA1DA5" w:rsidRDefault="00395F47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1"/>
                <w:rFonts w:ascii="Cambria" w:hAnsi="Cambria" w:cstheme="minorHAnsi"/>
                <w:b w:val="0"/>
                <w:bCs w:val="0"/>
                <w:color w:val="auto"/>
                <w:lang w:val="bg-BG"/>
              </w:rPr>
            </w:pPr>
            <w:proofErr w:type="spellStart"/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>All</w:t>
            </w:r>
            <w:proofErr w:type="spellEnd"/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 xml:space="preserve"> </w:t>
            </w:r>
            <w:proofErr w:type="spellStart"/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>inclusive</w:t>
            </w:r>
            <w:proofErr w:type="spellEnd"/>
          </w:p>
        </w:tc>
        <w:tc>
          <w:tcPr>
            <w:tcW w:w="2113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95F47" w:rsidRPr="00DA1DA5" w:rsidRDefault="00395F47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1"/>
                <w:rFonts w:ascii="Cambria" w:hAnsi="Cambria" w:cstheme="minorHAnsi"/>
                <w:b w:val="0"/>
                <w:bCs w:val="0"/>
                <w:color w:val="auto"/>
                <w:lang w:val="bg-BG"/>
              </w:rPr>
            </w:pPr>
            <w:r w:rsidRPr="00DA1DA5">
              <w:rPr>
                <w:rStyle w:val="1"/>
                <w:rFonts w:ascii="Cambria" w:hAnsi="Cambria" w:cstheme="minorHAnsi"/>
                <w:b w:val="0"/>
                <w:bCs w:val="0"/>
                <w:color w:val="auto"/>
                <w:lang w:val="bg-BG"/>
              </w:rPr>
              <w:t>2640 евро</w:t>
            </w:r>
          </w:p>
        </w:tc>
        <w:tc>
          <w:tcPr>
            <w:tcW w:w="1432" w:type="dxa"/>
          </w:tcPr>
          <w:p w:rsidR="00395F47" w:rsidRPr="00DA1DA5" w:rsidRDefault="00FA66FF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</w:pPr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>3712 евро</w:t>
            </w:r>
          </w:p>
        </w:tc>
        <w:tc>
          <w:tcPr>
            <w:tcW w:w="1367" w:type="dxa"/>
          </w:tcPr>
          <w:p w:rsidR="00395F47" w:rsidRPr="00DA1DA5" w:rsidRDefault="00395F47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</w:pPr>
            <w:r w:rsidRPr="00DA1DA5">
              <w:rPr>
                <w:rFonts w:ascii="Cambria" w:hAnsi="Cambria" w:cstheme="minorHAnsi"/>
                <w:color w:val="auto"/>
                <w:lang w:eastAsia="bg-BG"/>
              </w:rPr>
              <w:t>Запитване</w:t>
            </w:r>
          </w:p>
        </w:tc>
      </w:tr>
      <w:tr w:rsidR="00395F47" w:rsidRPr="00DA1DA5" w:rsidTr="005D523E">
        <w:tc>
          <w:tcPr>
            <w:tcW w:w="2596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95F47" w:rsidRPr="00DA1DA5" w:rsidRDefault="00DC0A4D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1"/>
                <w:rFonts w:ascii="Cambria" w:hAnsi="Cambria" w:cstheme="minorHAnsi"/>
                <w:b w:val="0"/>
                <w:color w:val="0070C0"/>
                <w:u w:val="single"/>
                <w:lang w:val="bg-BG"/>
              </w:rPr>
            </w:pPr>
            <w:hyperlink r:id="rId12" w:history="1">
              <w:proofErr w:type="spellStart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>Crystal</w:t>
              </w:r>
              <w:proofErr w:type="spellEnd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 xml:space="preserve"> </w:t>
              </w:r>
              <w:proofErr w:type="spellStart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>Cove</w:t>
              </w:r>
              <w:proofErr w:type="spellEnd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 xml:space="preserve"> </w:t>
              </w:r>
              <w:proofErr w:type="spellStart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>by</w:t>
              </w:r>
              <w:proofErr w:type="spellEnd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 xml:space="preserve"> </w:t>
              </w:r>
              <w:proofErr w:type="spellStart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>Elegant</w:t>
              </w:r>
              <w:proofErr w:type="spellEnd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> </w:t>
              </w:r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en-US"/>
                </w:rPr>
                <w:t xml:space="preserve">Hotels </w:t>
              </w:r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>4*</w:t>
              </w:r>
            </w:hyperlink>
          </w:p>
        </w:tc>
        <w:tc>
          <w:tcPr>
            <w:tcW w:w="1693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95F47" w:rsidRPr="00DA1DA5" w:rsidRDefault="00395F47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1"/>
                <w:rFonts w:ascii="Cambria" w:hAnsi="Cambria" w:cstheme="minorHAnsi"/>
                <w:b w:val="0"/>
                <w:bCs w:val="0"/>
                <w:color w:val="auto"/>
                <w:lang w:val="bg-BG"/>
              </w:rPr>
            </w:pPr>
            <w:proofErr w:type="spellStart"/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>All</w:t>
            </w:r>
            <w:proofErr w:type="spellEnd"/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 xml:space="preserve"> </w:t>
            </w:r>
            <w:proofErr w:type="spellStart"/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>inclusive</w:t>
            </w:r>
            <w:proofErr w:type="spellEnd"/>
          </w:p>
        </w:tc>
        <w:tc>
          <w:tcPr>
            <w:tcW w:w="2113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95F47" w:rsidRPr="00DA1DA5" w:rsidRDefault="00395F47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1"/>
                <w:rFonts w:ascii="Cambria" w:hAnsi="Cambria" w:cstheme="minorHAnsi"/>
                <w:b w:val="0"/>
                <w:bCs w:val="0"/>
                <w:color w:val="auto"/>
                <w:lang w:val="en-US"/>
              </w:rPr>
            </w:pPr>
            <w:r w:rsidRPr="00DA1DA5">
              <w:rPr>
                <w:rStyle w:val="1"/>
                <w:rFonts w:ascii="Cambria" w:hAnsi="Cambria" w:cstheme="minorHAnsi"/>
                <w:b w:val="0"/>
                <w:bCs w:val="0"/>
                <w:color w:val="auto"/>
                <w:lang w:val="bg-BG"/>
              </w:rPr>
              <w:t>2643 евро</w:t>
            </w:r>
          </w:p>
        </w:tc>
        <w:tc>
          <w:tcPr>
            <w:tcW w:w="1432" w:type="dxa"/>
          </w:tcPr>
          <w:p w:rsidR="00395F47" w:rsidRPr="00DA1DA5" w:rsidRDefault="00FA66FF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</w:pPr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>4181 евро</w:t>
            </w:r>
          </w:p>
        </w:tc>
        <w:tc>
          <w:tcPr>
            <w:tcW w:w="1367" w:type="dxa"/>
          </w:tcPr>
          <w:p w:rsidR="00395F47" w:rsidRPr="00DA1DA5" w:rsidRDefault="00395F47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</w:pPr>
            <w:r w:rsidRPr="00DA1DA5">
              <w:rPr>
                <w:rFonts w:ascii="Cambria" w:hAnsi="Cambria" w:cstheme="minorHAnsi"/>
                <w:color w:val="auto"/>
                <w:lang w:eastAsia="bg-BG"/>
              </w:rPr>
              <w:t>Запитване</w:t>
            </w:r>
          </w:p>
        </w:tc>
      </w:tr>
      <w:tr w:rsidR="00FA66FF" w:rsidRPr="00DA1DA5" w:rsidTr="005D523E">
        <w:tc>
          <w:tcPr>
            <w:tcW w:w="2596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395F47" w:rsidRPr="00DA1DA5" w:rsidRDefault="00DC0A4D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 w:cstheme="minorHAnsi"/>
                <w:color w:val="0070C0"/>
                <w:lang w:val="en-US"/>
              </w:rPr>
            </w:pPr>
            <w:hyperlink r:id="rId13" w:history="1">
              <w:r w:rsidR="00395F47" w:rsidRPr="00DA1DA5">
                <w:rPr>
                  <w:rStyle w:val="Hyperlink"/>
                  <w:rFonts w:ascii="Cambria" w:hAnsi="Cambria" w:cstheme="minorHAnsi"/>
                  <w:color w:val="0070C0"/>
                  <w:lang w:val="en-US"/>
                </w:rPr>
                <w:t>O2 Beach Club &amp; SPA 5*</w:t>
              </w:r>
            </w:hyperlink>
          </w:p>
        </w:tc>
        <w:tc>
          <w:tcPr>
            <w:tcW w:w="1693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395F47" w:rsidRPr="00DA1DA5" w:rsidRDefault="00395F47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</w:pPr>
            <w:proofErr w:type="spellStart"/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>All</w:t>
            </w:r>
            <w:proofErr w:type="spellEnd"/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 xml:space="preserve"> </w:t>
            </w:r>
            <w:proofErr w:type="spellStart"/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>inclusive</w:t>
            </w:r>
            <w:proofErr w:type="spellEnd"/>
          </w:p>
        </w:tc>
        <w:tc>
          <w:tcPr>
            <w:tcW w:w="2113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395F47" w:rsidRPr="00DA1DA5" w:rsidRDefault="00395F47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1"/>
                <w:rFonts w:ascii="Cambria" w:hAnsi="Cambria" w:cstheme="minorHAnsi"/>
                <w:b w:val="0"/>
                <w:bCs w:val="0"/>
                <w:color w:val="auto"/>
                <w:lang w:val="bg-BG"/>
              </w:rPr>
            </w:pPr>
            <w:r w:rsidRPr="00DA1DA5">
              <w:rPr>
                <w:rStyle w:val="1"/>
                <w:rFonts w:ascii="Cambria" w:hAnsi="Cambria" w:cstheme="minorHAnsi"/>
                <w:b w:val="0"/>
                <w:bCs w:val="0"/>
                <w:color w:val="auto"/>
                <w:lang w:val="en-US"/>
              </w:rPr>
              <w:t xml:space="preserve">2729 </w:t>
            </w:r>
            <w:r w:rsidRPr="00DA1DA5">
              <w:rPr>
                <w:rStyle w:val="1"/>
                <w:rFonts w:ascii="Cambria" w:hAnsi="Cambria" w:cstheme="minorHAnsi"/>
                <w:b w:val="0"/>
                <w:bCs w:val="0"/>
                <w:color w:val="auto"/>
                <w:lang w:val="bg-BG"/>
              </w:rPr>
              <w:t>евро</w:t>
            </w:r>
          </w:p>
        </w:tc>
        <w:tc>
          <w:tcPr>
            <w:tcW w:w="1432" w:type="dxa"/>
          </w:tcPr>
          <w:p w:rsidR="00395F47" w:rsidRPr="00DA1DA5" w:rsidRDefault="00FA66FF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</w:pPr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>5159 евро</w:t>
            </w:r>
          </w:p>
        </w:tc>
        <w:tc>
          <w:tcPr>
            <w:tcW w:w="1367" w:type="dxa"/>
          </w:tcPr>
          <w:p w:rsidR="00395F47" w:rsidRPr="00DA1DA5" w:rsidRDefault="00395F47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 w:cstheme="minorHAnsi"/>
                <w:color w:val="auto"/>
                <w:lang w:eastAsia="bg-BG"/>
              </w:rPr>
            </w:pPr>
            <w:r w:rsidRPr="00DA1DA5">
              <w:rPr>
                <w:rFonts w:ascii="Cambria" w:hAnsi="Cambria" w:cstheme="minorHAnsi"/>
                <w:color w:val="auto"/>
                <w:lang w:eastAsia="bg-BG"/>
              </w:rPr>
              <w:t>Запитване</w:t>
            </w:r>
          </w:p>
        </w:tc>
      </w:tr>
      <w:tr w:rsidR="00395F47" w:rsidRPr="00DA1DA5" w:rsidTr="005D523E">
        <w:tc>
          <w:tcPr>
            <w:tcW w:w="2596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95F47" w:rsidRPr="00DA1DA5" w:rsidRDefault="00DC0A4D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1"/>
                <w:rFonts w:ascii="Cambria" w:hAnsi="Cambria" w:cstheme="minorHAnsi"/>
                <w:b w:val="0"/>
                <w:color w:val="0070C0"/>
                <w:u w:val="single"/>
                <w:lang w:val="bg-BG"/>
              </w:rPr>
            </w:pPr>
            <w:hyperlink r:id="rId14" w:history="1">
              <w:proofErr w:type="spellStart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>Sugar</w:t>
              </w:r>
              <w:proofErr w:type="spellEnd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 xml:space="preserve"> </w:t>
              </w:r>
              <w:proofErr w:type="spellStart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>Bay</w:t>
              </w:r>
              <w:proofErr w:type="spellEnd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 xml:space="preserve"> </w:t>
              </w:r>
              <w:proofErr w:type="spellStart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>Barbados</w:t>
              </w:r>
              <w:proofErr w:type="spellEnd"/>
              <w:r w:rsidR="00395F47" w:rsidRPr="00DA1DA5">
                <w:rPr>
                  <w:rStyle w:val="1"/>
                  <w:rFonts w:ascii="Cambria" w:hAnsi="Cambria" w:cstheme="minorHAnsi"/>
                  <w:b w:val="0"/>
                  <w:color w:val="0070C0"/>
                  <w:u w:val="single"/>
                  <w:lang w:val="bg-BG"/>
                </w:rPr>
                <w:t> 4*</w:t>
              </w:r>
            </w:hyperlink>
          </w:p>
        </w:tc>
        <w:tc>
          <w:tcPr>
            <w:tcW w:w="1693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95F47" w:rsidRPr="00DA1DA5" w:rsidRDefault="00395F47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1"/>
                <w:rFonts w:ascii="Cambria" w:hAnsi="Cambria" w:cstheme="minorHAnsi"/>
                <w:b w:val="0"/>
                <w:bCs w:val="0"/>
                <w:color w:val="auto"/>
                <w:lang w:val="bg-BG"/>
              </w:rPr>
            </w:pPr>
            <w:proofErr w:type="spellStart"/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>All</w:t>
            </w:r>
            <w:proofErr w:type="spellEnd"/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 xml:space="preserve"> </w:t>
            </w:r>
            <w:proofErr w:type="spellStart"/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>inclusive</w:t>
            </w:r>
            <w:proofErr w:type="spellEnd"/>
          </w:p>
        </w:tc>
        <w:tc>
          <w:tcPr>
            <w:tcW w:w="2113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95F47" w:rsidRPr="00DA1DA5" w:rsidRDefault="00395F47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1"/>
                <w:rFonts w:ascii="Cambria" w:hAnsi="Cambria" w:cstheme="minorHAnsi"/>
                <w:b w:val="0"/>
                <w:bCs w:val="0"/>
                <w:color w:val="auto"/>
                <w:lang w:val="bg-BG"/>
              </w:rPr>
            </w:pPr>
            <w:r w:rsidRPr="00DA1DA5">
              <w:rPr>
                <w:rStyle w:val="1"/>
                <w:rFonts w:ascii="Cambria" w:hAnsi="Cambria" w:cstheme="minorHAnsi"/>
                <w:b w:val="0"/>
                <w:bCs w:val="0"/>
                <w:color w:val="auto"/>
                <w:lang w:val="bg-BG"/>
              </w:rPr>
              <w:t>2822 евро</w:t>
            </w:r>
          </w:p>
        </w:tc>
        <w:tc>
          <w:tcPr>
            <w:tcW w:w="1432" w:type="dxa"/>
          </w:tcPr>
          <w:p w:rsidR="00395F47" w:rsidRPr="00DA1DA5" w:rsidRDefault="00FA66FF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</w:pPr>
            <w:r w:rsidRPr="00DA1DA5"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  <w:t>3530 евро</w:t>
            </w:r>
          </w:p>
        </w:tc>
        <w:tc>
          <w:tcPr>
            <w:tcW w:w="1367" w:type="dxa"/>
          </w:tcPr>
          <w:p w:rsidR="00395F47" w:rsidRPr="00DA1DA5" w:rsidRDefault="00395F47" w:rsidP="00667BC7">
            <w:pPr>
              <w:pStyle w:val="word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1"/>
                <w:rFonts w:ascii="Cambria" w:hAnsi="Cambria" w:cstheme="minorHAnsi"/>
                <w:b w:val="0"/>
                <w:color w:val="auto"/>
                <w:lang w:val="bg-BG"/>
              </w:rPr>
            </w:pPr>
            <w:r w:rsidRPr="00DA1DA5">
              <w:rPr>
                <w:rFonts w:ascii="Cambria" w:hAnsi="Cambria" w:cstheme="minorHAnsi"/>
                <w:color w:val="auto"/>
                <w:lang w:eastAsia="bg-BG"/>
              </w:rPr>
              <w:t>Запитване</w:t>
            </w:r>
          </w:p>
        </w:tc>
      </w:tr>
    </w:tbl>
    <w:p w:rsidR="00165C99" w:rsidRPr="00DA1DA5" w:rsidRDefault="00165C99" w:rsidP="006936F2">
      <w:pPr>
        <w:pStyle w:val="NoSpacing"/>
        <w:rPr>
          <w:rFonts w:ascii="Cambria" w:hAnsi="Cambria" w:cstheme="minorHAnsi"/>
          <w:sz w:val="24"/>
          <w:szCs w:val="24"/>
          <w:lang w:val="en-US" w:eastAsia="bg-BG"/>
        </w:rPr>
      </w:pPr>
    </w:p>
    <w:p w:rsidR="006936F2" w:rsidRPr="00DA1DA5" w:rsidRDefault="00755273" w:rsidP="006936F2">
      <w:pPr>
        <w:pStyle w:val="NoSpacing"/>
        <w:rPr>
          <w:rFonts w:ascii="Cambria" w:hAnsi="Cambria" w:cstheme="minorHAnsi"/>
          <w:b/>
          <w:sz w:val="24"/>
          <w:szCs w:val="24"/>
          <w:lang w:eastAsia="bg-BG"/>
        </w:rPr>
      </w:pPr>
      <w:r w:rsidRPr="00DA1DA5">
        <w:rPr>
          <w:rFonts w:ascii="Cambria" w:hAnsi="Cambria" w:cstheme="minorHAnsi"/>
          <w:b/>
          <w:sz w:val="24"/>
          <w:szCs w:val="24"/>
          <w:lang w:eastAsia="bg-BG"/>
        </w:rPr>
        <w:t>Ц</w:t>
      </w:r>
      <w:r w:rsidR="006936F2" w:rsidRPr="00DA1DA5">
        <w:rPr>
          <w:rFonts w:ascii="Cambria" w:hAnsi="Cambria" w:cstheme="minorHAnsi"/>
          <w:b/>
          <w:sz w:val="24"/>
          <w:szCs w:val="24"/>
          <w:lang w:eastAsia="bg-BG"/>
        </w:rPr>
        <w:t xml:space="preserve">ената </w:t>
      </w:r>
      <w:r w:rsidRPr="00DA1DA5">
        <w:rPr>
          <w:rFonts w:ascii="Cambria" w:hAnsi="Cambria" w:cstheme="minorHAnsi"/>
          <w:b/>
          <w:sz w:val="24"/>
          <w:szCs w:val="24"/>
          <w:lang w:eastAsia="bg-BG"/>
        </w:rPr>
        <w:t xml:space="preserve">е пакетна </w:t>
      </w:r>
      <w:r w:rsidR="00581D97" w:rsidRPr="00DA1DA5">
        <w:rPr>
          <w:rFonts w:ascii="Cambria" w:hAnsi="Cambria" w:cstheme="minorHAnsi"/>
          <w:b/>
          <w:sz w:val="24"/>
          <w:szCs w:val="24"/>
          <w:lang w:eastAsia="bg-BG"/>
        </w:rPr>
        <w:t xml:space="preserve">на човек, </w:t>
      </w:r>
      <w:r w:rsidRPr="00DA1DA5">
        <w:rPr>
          <w:rFonts w:ascii="Cambria" w:hAnsi="Cambria" w:cstheme="minorHAnsi"/>
          <w:b/>
          <w:sz w:val="24"/>
          <w:szCs w:val="24"/>
          <w:lang w:eastAsia="bg-BG"/>
        </w:rPr>
        <w:t xml:space="preserve">в евро и </w:t>
      </w:r>
      <w:r w:rsidR="006936F2" w:rsidRPr="00DA1DA5">
        <w:rPr>
          <w:rFonts w:ascii="Cambria" w:hAnsi="Cambria" w:cstheme="minorHAnsi"/>
          <w:b/>
          <w:sz w:val="24"/>
          <w:szCs w:val="24"/>
          <w:lang w:eastAsia="bg-BG"/>
        </w:rPr>
        <w:t>включва:</w:t>
      </w:r>
    </w:p>
    <w:p w:rsidR="006936F2" w:rsidRPr="00DA1DA5" w:rsidRDefault="006936F2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sz w:val="24"/>
          <w:szCs w:val="24"/>
          <w:lang w:eastAsia="bg-BG"/>
        </w:rPr>
        <w:t xml:space="preserve">Самолетен билет за полет </w:t>
      </w:r>
      <w:r w:rsidR="00E53394" w:rsidRPr="00DA1DA5">
        <w:rPr>
          <w:rFonts w:ascii="Cambria" w:hAnsi="Cambria" w:cstheme="minorHAnsi"/>
          <w:sz w:val="24"/>
          <w:szCs w:val="24"/>
          <w:lang w:eastAsia="bg-BG"/>
        </w:rPr>
        <w:t>Мадрид</w:t>
      </w:r>
      <w:r w:rsidRPr="00DA1DA5">
        <w:rPr>
          <w:rFonts w:ascii="Cambria" w:hAnsi="Cambria" w:cstheme="minorHAnsi"/>
          <w:sz w:val="24"/>
          <w:szCs w:val="24"/>
          <w:lang w:eastAsia="bg-BG"/>
        </w:rPr>
        <w:t>-</w:t>
      </w:r>
      <w:r w:rsidR="00165C99" w:rsidRPr="00DA1DA5">
        <w:rPr>
          <w:rFonts w:ascii="Cambria" w:hAnsi="Cambria" w:cstheme="minorHAnsi"/>
          <w:sz w:val="24"/>
          <w:szCs w:val="24"/>
          <w:lang w:eastAsia="bg-BG"/>
        </w:rPr>
        <w:t>Барбадос</w:t>
      </w:r>
      <w:r w:rsidRPr="00DA1DA5">
        <w:rPr>
          <w:rFonts w:ascii="Cambria" w:hAnsi="Cambria" w:cstheme="minorHAnsi"/>
          <w:sz w:val="24"/>
          <w:szCs w:val="24"/>
          <w:lang w:eastAsia="bg-BG"/>
        </w:rPr>
        <w:t>-</w:t>
      </w:r>
      <w:r w:rsidR="00E53394" w:rsidRPr="00DA1DA5">
        <w:rPr>
          <w:rFonts w:ascii="Cambria" w:hAnsi="Cambria" w:cstheme="minorHAnsi"/>
          <w:sz w:val="24"/>
          <w:szCs w:val="24"/>
          <w:lang w:eastAsia="bg-BG"/>
        </w:rPr>
        <w:t>Мадрид ;</w:t>
      </w:r>
      <w:r w:rsidR="00E53394" w:rsidRPr="00DA1DA5">
        <w:rPr>
          <w:rFonts w:ascii="Cambria" w:hAnsi="Cambria" w:cstheme="minorHAnsi"/>
          <w:sz w:val="24"/>
          <w:szCs w:val="24"/>
          <w:lang w:eastAsia="bg-BG"/>
        </w:rPr>
        <w:br/>
        <w:t>Л</w:t>
      </w:r>
      <w:r w:rsidRPr="00DA1DA5">
        <w:rPr>
          <w:rFonts w:ascii="Cambria" w:hAnsi="Cambria" w:cstheme="minorHAnsi"/>
          <w:sz w:val="24"/>
          <w:szCs w:val="24"/>
          <w:lang w:eastAsia="bg-BG"/>
        </w:rPr>
        <w:t xml:space="preserve">етищни такси </w:t>
      </w:r>
      <w:r w:rsidR="00755273" w:rsidRPr="00DA1DA5">
        <w:rPr>
          <w:rFonts w:ascii="Cambria" w:hAnsi="Cambria" w:cstheme="minorHAnsi"/>
          <w:sz w:val="24"/>
          <w:szCs w:val="24"/>
          <w:lang w:eastAsia="bg-BG"/>
        </w:rPr>
        <w:t>на стойност 2</w:t>
      </w:r>
      <w:r w:rsidR="00165C99" w:rsidRPr="00DA1DA5">
        <w:rPr>
          <w:rFonts w:ascii="Cambria" w:hAnsi="Cambria" w:cstheme="minorHAnsi"/>
          <w:sz w:val="24"/>
          <w:szCs w:val="24"/>
          <w:lang w:eastAsia="bg-BG"/>
        </w:rPr>
        <w:t>50</w:t>
      </w:r>
      <w:r w:rsidR="00755273" w:rsidRPr="00DA1DA5">
        <w:rPr>
          <w:rFonts w:ascii="Cambria" w:hAnsi="Cambria" w:cstheme="minorHAnsi"/>
          <w:sz w:val="24"/>
          <w:szCs w:val="24"/>
          <w:lang w:eastAsia="bg-BG"/>
        </w:rPr>
        <w:t xml:space="preserve"> евро;</w:t>
      </w:r>
      <w:r w:rsidR="00755273" w:rsidRPr="00DA1DA5">
        <w:rPr>
          <w:rFonts w:ascii="Cambria" w:hAnsi="Cambria" w:cstheme="minorHAnsi"/>
          <w:sz w:val="24"/>
          <w:szCs w:val="24"/>
          <w:lang w:eastAsia="bg-BG"/>
        </w:rPr>
        <w:br/>
        <w:t>Р</w:t>
      </w:r>
      <w:r w:rsidRPr="00DA1DA5">
        <w:rPr>
          <w:rFonts w:ascii="Cambria" w:hAnsi="Cambria" w:cstheme="minorHAnsi"/>
          <w:sz w:val="24"/>
          <w:szCs w:val="24"/>
          <w:lang w:eastAsia="bg-BG"/>
        </w:rPr>
        <w:t xml:space="preserve">егистриран багаж  20кг + 8кг. </w:t>
      </w:r>
      <w:r w:rsidR="00E53394" w:rsidRPr="00DA1DA5">
        <w:rPr>
          <w:rFonts w:ascii="Cambria" w:hAnsi="Cambria" w:cstheme="minorHAnsi"/>
          <w:sz w:val="24"/>
          <w:szCs w:val="24"/>
          <w:lang w:eastAsia="bg-BG"/>
        </w:rPr>
        <w:t>ръчен багаж;</w:t>
      </w:r>
      <w:r w:rsidR="00E53394" w:rsidRPr="00DA1DA5">
        <w:rPr>
          <w:rFonts w:ascii="Cambria" w:hAnsi="Cambria" w:cstheme="minorHAnsi"/>
          <w:sz w:val="24"/>
          <w:szCs w:val="24"/>
          <w:lang w:eastAsia="bg-BG"/>
        </w:rPr>
        <w:br/>
        <w:t>2 хранения с напитки по време на полета;</w:t>
      </w:r>
    </w:p>
    <w:p w:rsidR="006936F2" w:rsidRPr="00DA1DA5" w:rsidRDefault="006936F2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sz w:val="24"/>
          <w:szCs w:val="24"/>
          <w:lang w:eastAsia="bg-BG"/>
        </w:rPr>
        <w:t xml:space="preserve">7 нощувки </w:t>
      </w:r>
      <w:r w:rsidR="00165C99" w:rsidRPr="00DA1DA5">
        <w:rPr>
          <w:rFonts w:ascii="Cambria" w:hAnsi="Cambria" w:cstheme="minorHAnsi"/>
          <w:sz w:val="24"/>
          <w:szCs w:val="24"/>
          <w:lang w:val="en-US" w:eastAsia="bg-BG"/>
        </w:rPr>
        <w:t>All</w:t>
      </w:r>
      <w:r w:rsidR="00165C99" w:rsidRPr="00DA1DA5">
        <w:rPr>
          <w:rFonts w:ascii="Cambria" w:hAnsi="Cambria" w:cstheme="minorHAnsi"/>
          <w:sz w:val="24"/>
          <w:szCs w:val="24"/>
          <w:lang w:val="ru-RU" w:eastAsia="bg-BG"/>
        </w:rPr>
        <w:t xml:space="preserve"> </w:t>
      </w:r>
      <w:r w:rsidR="00165C99" w:rsidRPr="00DA1DA5">
        <w:rPr>
          <w:rFonts w:ascii="Cambria" w:hAnsi="Cambria" w:cstheme="minorHAnsi"/>
          <w:sz w:val="24"/>
          <w:szCs w:val="24"/>
          <w:lang w:val="en-US" w:eastAsia="bg-BG"/>
        </w:rPr>
        <w:t>inclusive</w:t>
      </w:r>
      <w:r w:rsidRPr="00DA1DA5">
        <w:rPr>
          <w:rFonts w:ascii="Cambria" w:hAnsi="Cambria" w:cstheme="minorHAnsi"/>
          <w:sz w:val="24"/>
          <w:szCs w:val="24"/>
          <w:lang w:eastAsia="bg-BG"/>
        </w:rPr>
        <w:t xml:space="preserve"> в избрания хотел;</w:t>
      </w:r>
    </w:p>
    <w:p w:rsidR="006936F2" w:rsidRPr="00DA1DA5" w:rsidRDefault="00165C99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sz w:val="24"/>
          <w:szCs w:val="24"/>
          <w:lang w:eastAsia="bg-BG"/>
        </w:rPr>
        <w:t>Т</w:t>
      </w:r>
      <w:r w:rsidR="006936F2" w:rsidRPr="00DA1DA5">
        <w:rPr>
          <w:rFonts w:ascii="Cambria" w:hAnsi="Cambria" w:cstheme="minorHAnsi"/>
          <w:sz w:val="24"/>
          <w:szCs w:val="24"/>
          <w:lang w:eastAsia="bg-BG"/>
        </w:rPr>
        <w:t>рансфер летище-хотел-летище с автобус;</w:t>
      </w:r>
    </w:p>
    <w:p w:rsidR="006936F2" w:rsidRPr="00DA1DA5" w:rsidRDefault="006936F2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sz w:val="24"/>
          <w:szCs w:val="24"/>
          <w:lang w:eastAsia="bg-BG"/>
        </w:rPr>
        <w:t>Медицинска застраховка с покритие 10 000 евро, с включен риск COVID</w:t>
      </w:r>
      <w:r w:rsidR="004063E4" w:rsidRPr="00DA1DA5">
        <w:rPr>
          <w:rFonts w:ascii="Cambria" w:hAnsi="Cambria" w:cstheme="minorHAnsi"/>
          <w:sz w:val="24"/>
          <w:szCs w:val="24"/>
          <w:lang w:eastAsia="bg-BG"/>
        </w:rPr>
        <w:t>-</w:t>
      </w:r>
      <w:r w:rsidRPr="00DA1DA5">
        <w:rPr>
          <w:rFonts w:ascii="Cambria" w:hAnsi="Cambria" w:cstheme="minorHAnsi"/>
          <w:sz w:val="24"/>
          <w:szCs w:val="24"/>
          <w:lang w:eastAsia="bg-BG"/>
        </w:rPr>
        <w:t>19, в случай на заболяване в чужбина и п</w:t>
      </w:r>
      <w:r w:rsidR="00C1186F" w:rsidRPr="00DA1DA5">
        <w:rPr>
          <w:rFonts w:ascii="Cambria" w:hAnsi="Cambria" w:cstheme="minorHAnsi"/>
          <w:sz w:val="24"/>
          <w:szCs w:val="24"/>
          <w:lang w:eastAsia="bg-BG"/>
        </w:rPr>
        <w:t>окриване на лечението на място.</w:t>
      </w:r>
    </w:p>
    <w:p w:rsidR="00E53394" w:rsidRPr="00DA1DA5" w:rsidRDefault="00E53394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</w:p>
    <w:p w:rsidR="00C817A7" w:rsidRPr="00DA1DA5" w:rsidRDefault="006936F2" w:rsidP="00C817A7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b/>
          <w:sz w:val="24"/>
          <w:szCs w:val="24"/>
          <w:lang w:eastAsia="bg-BG"/>
        </w:rPr>
        <w:t>Цената не включва:</w:t>
      </w:r>
      <w:r w:rsidR="00C817A7" w:rsidRPr="00DA1DA5">
        <w:rPr>
          <w:rFonts w:ascii="Cambria" w:hAnsi="Cambria" w:cstheme="minorHAnsi"/>
          <w:b/>
          <w:sz w:val="24"/>
          <w:szCs w:val="24"/>
          <w:lang w:eastAsia="bg-BG"/>
        </w:rPr>
        <w:br/>
      </w:r>
      <w:r w:rsidR="00C817A7" w:rsidRPr="00DA1DA5">
        <w:rPr>
          <w:rFonts w:ascii="Cambria" w:hAnsi="Cambria" w:cstheme="minorHAnsi"/>
          <w:sz w:val="24"/>
          <w:szCs w:val="24"/>
          <w:lang w:eastAsia="bg-BG"/>
        </w:rPr>
        <w:t>Самолетни билети София - Мадрид – София: от 200 евро с включен багаж</w:t>
      </w:r>
    </w:p>
    <w:p w:rsidR="006936F2" w:rsidRPr="00DA1DA5" w:rsidRDefault="00C817A7" w:rsidP="00C817A7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sz w:val="24"/>
          <w:szCs w:val="24"/>
          <w:lang w:eastAsia="bg-BG"/>
        </w:rPr>
        <w:t>Нощувки в Мадрид, ако се налагат такива: от 35 евро на човек на вечер в района на летище Мадрид с включен трансфер от и до летището;</w:t>
      </w:r>
    </w:p>
    <w:p w:rsidR="006936F2" w:rsidRPr="00DA1DA5" w:rsidRDefault="006936F2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sz w:val="24"/>
          <w:szCs w:val="24"/>
          <w:lang w:eastAsia="bg-BG"/>
        </w:rPr>
        <w:t>Допълнителни екскурзии;</w:t>
      </w:r>
    </w:p>
    <w:p w:rsidR="00E53394" w:rsidRPr="00DA1DA5" w:rsidRDefault="006936F2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sz w:val="24"/>
          <w:szCs w:val="24"/>
          <w:lang w:eastAsia="bg-BG"/>
        </w:rPr>
        <w:t>Застраховка "Отмяна на пътуван</w:t>
      </w:r>
      <w:r w:rsidR="00DC0A4D">
        <w:rPr>
          <w:rFonts w:ascii="Cambria" w:hAnsi="Cambria" w:cstheme="minorHAnsi"/>
          <w:sz w:val="24"/>
          <w:szCs w:val="24"/>
          <w:lang w:eastAsia="bg-BG"/>
        </w:rPr>
        <w:t>е"</w:t>
      </w:r>
      <w:r w:rsidRPr="00DC0A4D">
        <w:rPr>
          <w:rFonts w:ascii="Cambria" w:hAnsi="Cambria" w:cstheme="minorHAnsi"/>
          <w:sz w:val="24"/>
          <w:szCs w:val="24"/>
          <w:lang w:eastAsia="bg-BG"/>
        </w:rPr>
        <w:t>с</w:t>
      </w:r>
      <w:r w:rsidRPr="00DA1DA5">
        <w:rPr>
          <w:rFonts w:ascii="Cambria" w:hAnsi="Cambria" w:cstheme="minorHAnsi"/>
          <w:sz w:val="24"/>
          <w:szCs w:val="24"/>
          <w:lang w:eastAsia="bg-BG"/>
        </w:rPr>
        <w:t xml:space="preserve"> Ковид</w:t>
      </w:r>
      <w:r w:rsidR="004063E4" w:rsidRPr="00DA1DA5">
        <w:rPr>
          <w:rFonts w:ascii="Cambria" w:hAnsi="Cambria" w:cstheme="minorHAnsi"/>
          <w:sz w:val="24"/>
          <w:szCs w:val="24"/>
          <w:lang w:eastAsia="bg-BG"/>
        </w:rPr>
        <w:t>-</w:t>
      </w:r>
      <w:r w:rsidRPr="00DA1DA5">
        <w:rPr>
          <w:rFonts w:ascii="Cambria" w:hAnsi="Cambria" w:cstheme="minorHAnsi"/>
          <w:sz w:val="24"/>
          <w:szCs w:val="24"/>
          <w:lang w:eastAsia="bg-BG"/>
        </w:rPr>
        <w:t>19 покритие;</w:t>
      </w:r>
      <w:bookmarkStart w:id="0" w:name="_GoBack"/>
      <w:bookmarkEnd w:id="0"/>
    </w:p>
    <w:p w:rsidR="004063E4" w:rsidRPr="00DA1DA5" w:rsidRDefault="004063E4" w:rsidP="006936F2">
      <w:pPr>
        <w:pStyle w:val="NoSpacing"/>
        <w:rPr>
          <w:rFonts w:ascii="Cambria" w:hAnsi="Cambria" w:cstheme="minorHAnsi"/>
          <w:b/>
          <w:sz w:val="24"/>
          <w:szCs w:val="24"/>
          <w:lang w:eastAsia="bg-BG"/>
        </w:rPr>
      </w:pPr>
    </w:p>
    <w:p w:rsidR="006936F2" w:rsidRPr="00DA1DA5" w:rsidRDefault="006936F2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b/>
          <w:sz w:val="24"/>
          <w:szCs w:val="24"/>
          <w:lang w:eastAsia="bg-BG"/>
        </w:rPr>
        <w:t>Полетно разписание:</w:t>
      </w:r>
      <w:r w:rsidRPr="00DA1DA5">
        <w:rPr>
          <w:rFonts w:ascii="Cambria" w:hAnsi="Cambria" w:cstheme="minorHAnsi"/>
          <w:sz w:val="24"/>
          <w:szCs w:val="24"/>
          <w:lang w:eastAsia="bg-BG"/>
        </w:rPr>
        <w:br/>
      </w:r>
      <w:r w:rsidR="00324664" w:rsidRPr="00DA1DA5">
        <w:rPr>
          <w:rFonts w:ascii="Cambria" w:hAnsi="Cambria" w:cstheme="minorHAnsi"/>
          <w:sz w:val="24"/>
          <w:szCs w:val="24"/>
        </w:rPr>
        <w:t>WFL 55</w:t>
      </w:r>
      <w:r w:rsidR="007E63AD" w:rsidRPr="00DA1DA5">
        <w:rPr>
          <w:rFonts w:ascii="Cambria" w:hAnsi="Cambria" w:cstheme="minorHAnsi"/>
          <w:sz w:val="24"/>
          <w:szCs w:val="24"/>
        </w:rPr>
        <w:t>37</w:t>
      </w:r>
      <w:r w:rsidR="00324664" w:rsidRPr="00DA1DA5">
        <w:rPr>
          <w:rFonts w:ascii="Cambria" w:hAnsi="Cambria" w:cstheme="minorHAnsi"/>
          <w:sz w:val="24"/>
          <w:szCs w:val="24"/>
          <w:lang w:eastAsia="bg-BG"/>
        </w:rPr>
        <w:t xml:space="preserve"> </w:t>
      </w:r>
      <w:r w:rsidR="00324664" w:rsidRPr="00DA1DA5">
        <w:rPr>
          <w:rFonts w:ascii="Cambria" w:hAnsi="Cambria" w:cstheme="minorHAnsi"/>
          <w:sz w:val="24"/>
          <w:szCs w:val="24"/>
          <w:lang w:val="ru-RU" w:eastAsia="bg-BG"/>
        </w:rPr>
        <w:t xml:space="preserve"> </w:t>
      </w:r>
      <w:r w:rsidR="00C73EAC" w:rsidRPr="00DA1DA5">
        <w:rPr>
          <w:rFonts w:ascii="Cambria" w:hAnsi="Cambria" w:cstheme="minorHAnsi"/>
          <w:sz w:val="24"/>
          <w:szCs w:val="24"/>
          <w:lang w:eastAsia="bg-BG"/>
        </w:rPr>
        <w:t>Мадрид</w:t>
      </w:r>
      <w:r w:rsidRPr="00DA1DA5">
        <w:rPr>
          <w:rFonts w:ascii="Cambria" w:hAnsi="Cambria" w:cstheme="minorHAnsi"/>
          <w:sz w:val="24"/>
          <w:szCs w:val="24"/>
          <w:lang w:eastAsia="bg-BG"/>
        </w:rPr>
        <w:t xml:space="preserve"> 1</w:t>
      </w:r>
      <w:r w:rsidR="008D2AFC" w:rsidRPr="00DA1DA5">
        <w:rPr>
          <w:rFonts w:ascii="Cambria" w:hAnsi="Cambria" w:cstheme="minorHAnsi"/>
          <w:sz w:val="24"/>
          <w:szCs w:val="24"/>
          <w:lang w:eastAsia="bg-BG"/>
        </w:rPr>
        <w:t>3</w:t>
      </w:r>
      <w:r w:rsidRPr="00DA1DA5">
        <w:rPr>
          <w:rFonts w:ascii="Cambria" w:hAnsi="Cambria" w:cstheme="minorHAnsi"/>
          <w:sz w:val="24"/>
          <w:szCs w:val="24"/>
          <w:lang w:eastAsia="bg-BG"/>
        </w:rPr>
        <w:t>:</w:t>
      </w:r>
      <w:r w:rsidR="00C73EAC" w:rsidRPr="00DA1DA5">
        <w:rPr>
          <w:rFonts w:ascii="Cambria" w:hAnsi="Cambria" w:cstheme="minorHAnsi"/>
          <w:sz w:val="24"/>
          <w:szCs w:val="24"/>
          <w:lang w:eastAsia="bg-BG"/>
        </w:rPr>
        <w:t>0</w:t>
      </w:r>
      <w:r w:rsidRPr="00DA1DA5">
        <w:rPr>
          <w:rFonts w:ascii="Cambria" w:hAnsi="Cambria" w:cstheme="minorHAnsi"/>
          <w:sz w:val="24"/>
          <w:szCs w:val="24"/>
          <w:lang w:eastAsia="bg-BG"/>
        </w:rPr>
        <w:t xml:space="preserve">0 - </w:t>
      </w:r>
      <w:r w:rsidR="008D2AFC" w:rsidRPr="00DA1DA5">
        <w:rPr>
          <w:rFonts w:ascii="Cambria" w:hAnsi="Cambria" w:cstheme="minorHAnsi"/>
          <w:sz w:val="24"/>
          <w:szCs w:val="24"/>
          <w:lang w:eastAsia="bg-BG"/>
        </w:rPr>
        <w:t>Бриджтаун</w:t>
      </w:r>
      <w:r w:rsidRPr="00DA1DA5">
        <w:rPr>
          <w:rFonts w:ascii="Cambria" w:hAnsi="Cambria" w:cstheme="minorHAnsi"/>
          <w:sz w:val="24"/>
          <w:szCs w:val="24"/>
          <w:lang w:eastAsia="bg-BG"/>
        </w:rPr>
        <w:t xml:space="preserve"> </w:t>
      </w:r>
      <w:r w:rsidR="008D2AFC" w:rsidRPr="00DA1DA5">
        <w:rPr>
          <w:rFonts w:ascii="Cambria" w:hAnsi="Cambria" w:cstheme="minorHAnsi"/>
          <w:sz w:val="24"/>
          <w:szCs w:val="24"/>
          <w:lang w:eastAsia="bg-BG"/>
        </w:rPr>
        <w:t>15</w:t>
      </w:r>
      <w:r w:rsidRPr="00DA1DA5">
        <w:rPr>
          <w:rFonts w:ascii="Cambria" w:hAnsi="Cambria" w:cstheme="minorHAnsi"/>
          <w:sz w:val="24"/>
          <w:szCs w:val="24"/>
          <w:lang w:eastAsia="bg-BG"/>
        </w:rPr>
        <w:t>:</w:t>
      </w:r>
      <w:r w:rsidR="008D2AFC" w:rsidRPr="00DA1DA5">
        <w:rPr>
          <w:rFonts w:ascii="Cambria" w:hAnsi="Cambria" w:cstheme="minorHAnsi"/>
          <w:sz w:val="24"/>
          <w:szCs w:val="24"/>
          <w:lang w:eastAsia="bg-BG"/>
        </w:rPr>
        <w:t>1</w:t>
      </w:r>
      <w:r w:rsidR="00C73EAC" w:rsidRPr="00DA1DA5">
        <w:rPr>
          <w:rFonts w:ascii="Cambria" w:hAnsi="Cambria" w:cstheme="minorHAnsi"/>
          <w:sz w:val="24"/>
          <w:szCs w:val="24"/>
          <w:lang w:eastAsia="bg-BG"/>
        </w:rPr>
        <w:t>5</w:t>
      </w:r>
      <w:r w:rsidR="008D2AFC" w:rsidRPr="00DA1DA5">
        <w:rPr>
          <w:rFonts w:ascii="Cambria" w:hAnsi="Cambria" w:cstheme="minorHAnsi"/>
          <w:sz w:val="24"/>
          <w:szCs w:val="24"/>
          <w:lang w:eastAsia="bg-BG"/>
        </w:rPr>
        <w:t xml:space="preserve"> </w:t>
      </w:r>
      <w:r w:rsidRPr="00DA1DA5">
        <w:rPr>
          <w:rFonts w:ascii="Cambria" w:hAnsi="Cambria" w:cstheme="minorHAnsi"/>
          <w:sz w:val="24"/>
          <w:szCs w:val="24"/>
          <w:lang w:eastAsia="bg-BG"/>
        </w:rPr>
        <w:br/>
      </w:r>
      <w:r w:rsidR="00324664" w:rsidRPr="00DA1DA5">
        <w:rPr>
          <w:rFonts w:ascii="Cambria" w:hAnsi="Cambria" w:cstheme="minorHAnsi"/>
          <w:sz w:val="24"/>
          <w:szCs w:val="24"/>
        </w:rPr>
        <w:t>WFL 55</w:t>
      </w:r>
      <w:r w:rsidR="007E63AD" w:rsidRPr="00DA1DA5">
        <w:rPr>
          <w:rFonts w:ascii="Cambria" w:hAnsi="Cambria" w:cstheme="minorHAnsi"/>
          <w:sz w:val="24"/>
          <w:szCs w:val="24"/>
        </w:rPr>
        <w:t>38</w:t>
      </w:r>
      <w:r w:rsidR="00324664" w:rsidRPr="00DA1DA5">
        <w:rPr>
          <w:rFonts w:ascii="Cambria" w:hAnsi="Cambria" w:cstheme="minorHAnsi"/>
          <w:sz w:val="24"/>
          <w:szCs w:val="24"/>
          <w:lang w:eastAsia="bg-BG"/>
        </w:rPr>
        <w:t xml:space="preserve"> </w:t>
      </w:r>
      <w:r w:rsidR="00324664" w:rsidRPr="00DA1DA5">
        <w:rPr>
          <w:rFonts w:ascii="Cambria" w:hAnsi="Cambria" w:cstheme="minorHAnsi"/>
          <w:sz w:val="24"/>
          <w:szCs w:val="24"/>
          <w:lang w:val="ru-RU" w:eastAsia="bg-BG"/>
        </w:rPr>
        <w:t xml:space="preserve"> </w:t>
      </w:r>
      <w:r w:rsidR="008D2AFC" w:rsidRPr="00DA1DA5">
        <w:rPr>
          <w:rFonts w:ascii="Cambria" w:hAnsi="Cambria" w:cstheme="minorHAnsi"/>
          <w:sz w:val="24"/>
          <w:szCs w:val="24"/>
          <w:lang w:eastAsia="bg-BG"/>
        </w:rPr>
        <w:t>Бриджтаун</w:t>
      </w:r>
      <w:r w:rsidRPr="00DA1DA5">
        <w:rPr>
          <w:rFonts w:ascii="Cambria" w:hAnsi="Cambria" w:cstheme="minorHAnsi"/>
          <w:sz w:val="24"/>
          <w:szCs w:val="24"/>
          <w:lang w:eastAsia="bg-BG"/>
        </w:rPr>
        <w:t xml:space="preserve"> </w:t>
      </w:r>
      <w:r w:rsidR="008D2AFC" w:rsidRPr="00DA1DA5">
        <w:rPr>
          <w:rFonts w:ascii="Cambria" w:hAnsi="Cambria" w:cstheme="minorHAnsi"/>
          <w:sz w:val="24"/>
          <w:szCs w:val="24"/>
          <w:lang w:eastAsia="bg-BG"/>
        </w:rPr>
        <w:t>20</w:t>
      </w:r>
      <w:r w:rsidRPr="00DA1DA5">
        <w:rPr>
          <w:rFonts w:ascii="Cambria" w:hAnsi="Cambria" w:cstheme="minorHAnsi"/>
          <w:sz w:val="24"/>
          <w:szCs w:val="24"/>
          <w:lang w:eastAsia="bg-BG"/>
        </w:rPr>
        <w:t>:</w:t>
      </w:r>
      <w:r w:rsidR="008D2AFC" w:rsidRPr="00DA1DA5">
        <w:rPr>
          <w:rFonts w:ascii="Cambria" w:hAnsi="Cambria" w:cstheme="minorHAnsi"/>
          <w:sz w:val="24"/>
          <w:szCs w:val="24"/>
          <w:lang w:eastAsia="bg-BG"/>
        </w:rPr>
        <w:t>4</w:t>
      </w:r>
      <w:r w:rsidR="00C73EAC" w:rsidRPr="00DA1DA5">
        <w:rPr>
          <w:rFonts w:ascii="Cambria" w:hAnsi="Cambria" w:cstheme="minorHAnsi"/>
          <w:sz w:val="24"/>
          <w:szCs w:val="24"/>
          <w:lang w:eastAsia="bg-BG"/>
        </w:rPr>
        <w:t>5</w:t>
      </w:r>
      <w:r w:rsidRPr="00DA1DA5">
        <w:rPr>
          <w:rFonts w:ascii="Cambria" w:hAnsi="Cambria" w:cstheme="minorHAnsi"/>
          <w:sz w:val="24"/>
          <w:szCs w:val="24"/>
          <w:lang w:eastAsia="bg-BG"/>
        </w:rPr>
        <w:t xml:space="preserve"> - </w:t>
      </w:r>
      <w:r w:rsidR="00E53394" w:rsidRPr="00DA1DA5">
        <w:rPr>
          <w:rFonts w:ascii="Cambria" w:hAnsi="Cambria" w:cstheme="minorHAnsi"/>
          <w:sz w:val="24"/>
          <w:szCs w:val="24"/>
          <w:lang w:eastAsia="bg-BG"/>
        </w:rPr>
        <w:t>Мадрид</w:t>
      </w:r>
      <w:r w:rsidRPr="00DA1DA5">
        <w:rPr>
          <w:rFonts w:ascii="Cambria" w:hAnsi="Cambria" w:cstheme="minorHAnsi"/>
          <w:sz w:val="24"/>
          <w:szCs w:val="24"/>
          <w:lang w:eastAsia="bg-BG"/>
        </w:rPr>
        <w:t xml:space="preserve"> </w:t>
      </w:r>
      <w:r w:rsidR="00C73EAC" w:rsidRPr="00DA1DA5">
        <w:rPr>
          <w:rFonts w:ascii="Cambria" w:hAnsi="Cambria" w:cstheme="minorHAnsi"/>
          <w:sz w:val="24"/>
          <w:szCs w:val="24"/>
          <w:lang w:eastAsia="bg-BG"/>
        </w:rPr>
        <w:t>1</w:t>
      </w:r>
      <w:r w:rsidR="008D2AFC" w:rsidRPr="00DA1DA5">
        <w:rPr>
          <w:rFonts w:ascii="Cambria" w:hAnsi="Cambria" w:cstheme="minorHAnsi"/>
          <w:sz w:val="24"/>
          <w:szCs w:val="24"/>
          <w:lang w:eastAsia="bg-BG"/>
        </w:rPr>
        <w:t>0</w:t>
      </w:r>
      <w:r w:rsidRPr="00DA1DA5">
        <w:rPr>
          <w:rFonts w:ascii="Cambria" w:hAnsi="Cambria" w:cstheme="minorHAnsi"/>
          <w:sz w:val="24"/>
          <w:szCs w:val="24"/>
          <w:lang w:eastAsia="bg-BG"/>
        </w:rPr>
        <w:t>:</w:t>
      </w:r>
      <w:r w:rsidR="00C73EAC" w:rsidRPr="00DA1DA5">
        <w:rPr>
          <w:rFonts w:ascii="Cambria" w:hAnsi="Cambria" w:cstheme="minorHAnsi"/>
          <w:sz w:val="24"/>
          <w:szCs w:val="24"/>
          <w:lang w:eastAsia="bg-BG"/>
        </w:rPr>
        <w:t>10</w:t>
      </w:r>
      <w:r w:rsidR="008D2AFC" w:rsidRPr="00DA1DA5">
        <w:rPr>
          <w:rFonts w:ascii="Cambria" w:hAnsi="Cambria" w:cstheme="minorHAnsi"/>
          <w:sz w:val="24"/>
          <w:szCs w:val="24"/>
          <w:lang w:eastAsia="bg-BG"/>
        </w:rPr>
        <w:t xml:space="preserve"> +1</w:t>
      </w:r>
      <w:r w:rsidRPr="00DA1DA5">
        <w:rPr>
          <w:rFonts w:ascii="Cambria" w:hAnsi="Cambria" w:cstheme="minorHAnsi"/>
          <w:sz w:val="24"/>
          <w:szCs w:val="24"/>
          <w:lang w:eastAsia="bg-BG"/>
        </w:rPr>
        <w:br/>
        <w:t>Забележка:</w:t>
      </w:r>
      <w:r w:rsidR="004063E4" w:rsidRPr="00DA1DA5">
        <w:rPr>
          <w:rFonts w:ascii="Cambria" w:hAnsi="Cambria" w:cstheme="minorHAnsi"/>
          <w:sz w:val="24"/>
          <w:szCs w:val="24"/>
          <w:lang w:eastAsia="bg-BG"/>
        </w:rPr>
        <w:t xml:space="preserve"> Авиокомпания </w:t>
      </w:r>
      <w:r w:rsidR="004063E4" w:rsidRPr="00DA1DA5">
        <w:rPr>
          <w:rFonts w:ascii="Cambria" w:hAnsi="Cambria" w:cstheme="minorHAnsi"/>
          <w:sz w:val="24"/>
          <w:szCs w:val="24"/>
          <w:shd w:val="clear" w:color="auto" w:fill="FFFFFF"/>
        </w:rPr>
        <w:t>World2fly</w:t>
      </w:r>
      <w:r w:rsidRPr="00DA1DA5">
        <w:rPr>
          <w:rFonts w:ascii="Cambria" w:hAnsi="Cambria" w:cstheme="minorHAnsi"/>
          <w:sz w:val="24"/>
          <w:szCs w:val="24"/>
          <w:lang w:eastAsia="bg-BG"/>
        </w:rPr>
        <w:t xml:space="preserve"> си запазва правото за смяна на часовете на излитане и кацане, за което фирмата ще информира своевременно своите пътници.</w:t>
      </w:r>
      <w:r w:rsidRPr="00DA1DA5">
        <w:rPr>
          <w:rFonts w:ascii="Cambria" w:hAnsi="Cambria" w:cstheme="minorHAnsi"/>
          <w:sz w:val="24"/>
          <w:szCs w:val="24"/>
          <w:lang w:eastAsia="bg-BG"/>
        </w:rPr>
        <w:br/>
        <w:t> </w:t>
      </w:r>
      <w:r w:rsidRPr="00DA1DA5">
        <w:rPr>
          <w:rFonts w:ascii="Cambria" w:hAnsi="Cambria" w:cstheme="minorHAnsi"/>
          <w:sz w:val="24"/>
          <w:szCs w:val="24"/>
          <w:lang w:eastAsia="bg-BG"/>
        </w:rPr>
        <w:br/>
      </w:r>
      <w:r w:rsidRPr="00DA1DA5">
        <w:rPr>
          <w:rFonts w:ascii="Cambria" w:hAnsi="Cambria" w:cstheme="minorHAnsi"/>
          <w:b/>
          <w:sz w:val="24"/>
          <w:szCs w:val="24"/>
          <w:lang w:eastAsia="bg-BG"/>
        </w:rPr>
        <w:t>Необходими документи:</w:t>
      </w:r>
      <w:r w:rsidR="00B6328D" w:rsidRPr="00DA1DA5">
        <w:rPr>
          <w:rFonts w:ascii="Cambria" w:hAnsi="Cambria" w:cstheme="minorHAnsi"/>
          <w:b/>
          <w:sz w:val="24"/>
          <w:szCs w:val="24"/>
          <w:lang w:eastAsia="bg-BG"/>
        </w:rPr>
        <w:br/>
      </w:r>
      <w:r w:rsidR="00B6328D" w:rsidRPr="00DA1DA5">
        <w:rPr>
          <w:rFonts w:ascii="Cambria" w:hAnsi="Cambria" w:cstheme="minorHAnsi"/>
          <w:sz w:val="24"/>
          <w:szCs w:val="24"/>
          <w:lang w:eastAsia="bg-BG"/>
        </w:rPr>
        <w:t xml:space="preserve">Сертификат за завършен </w:t>
      </w:r>
      <w:proofErr w:type="spellStart"/>
      <w:r w:rsidR="00B6328D" w:rsidRPr="00DA1DA5">
        <w:rPr>
          <w:rFonts w:ascii="Cambria" w:hAnsi="Cambria" w:cstheme="minorHAnsi"/>
          <w:sz w:val="24"/>
          <w:szCs w:val="24"/>
          <w:lang w:eastAsia="bg-BG"/>
        </w:rPr>
        <w:t>ваксинационен</w:t>
      </w:r>
      <w:proofErr w:type="spellEnd"/>
      <w:r w:rsidR="00B6328D" w:rsidRPr="00DA1DA5">
        <w:rPr>
          <w:rFonts w:ascii="Cambria" w:hAnsi="Cambria" w:cstheme="minorHAnsi"/>
          <w:sz w:val="24"/>
          <w:szCs w:val="24"/>
          <w:lang w:eastAsia="bg-BG"/>
        </w:rPr>
        <w:t xml:space="preserve"> курс срещу Ковид-19.</w:t>
      </w:r>
      <w:r w:rsidR="00B6328D" w:rsidRPr="00DA1DA5">
        <w:rPr>
          <w:rFonts w:ascii="Cambria" w:hAnsi="Cambria" w:cstheme="minorHAnsi"/>
          <w:sz w:val="24"/>
          <w:szCs w:val="24"/>
          <w:lang w:eastAsia="bg-BG"/>
        </w:rPr>
        <w:br/>
        <w:t>ПСР тест с негативен резултат</w:t>
      </w:r>
      <w:r w:rsidR="00046F2B" w:rsidRPr="00DA1DA5">
        <w:rPr>
          <w:rFonts w:ascii="Cambria" w:hAnsi="Cambria" w:cstheme="minorHAnsi"/>
          <w:sz w:val="24"/>
          <w:szCs w:val="24"/>
          <w:lang w:eastAsia="bg-BG"/>
        </w:rPr>
        <w:t xml:space="preserve"> към дата 31.03.2022 г.</w:t>
      </w:r>
    </w:p>
    <w:p w:rsidR="006936F2" w:rsidRPr="00DA1DA5" w:rsidRDefault="006936F2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sz w:val="24"/>
          <w:szCs w:val="24"/>
          <w:lang w:eastAsia="bg-BG"/>
        </w:rPr>
        <w:t>Международен паспорт с валидност минимум 6 месеца от датата на връщане.</w:t>
      </w:r>
    </w:p>
    <w:p w:rsidR="006936F2" w:rsidRPr="00DA1DA5" w:rsidRDefault="006936F2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sz w:val="24"/>
          <w:szCs w:val="24"/>
          <w:lang w:eastAsia="bg-BG"/>
        </w:rPr>
        <w:t>За деца под 18г., пътуващи без родители - нотариално заверено родителско разрешение за напускане на страната от непътуващия родител (оригинал и 1 копие).</w:t>
      </w:r>
    </w:p>
    <w:p w:rsidR="006936F2" w:rsidRPr="00DA1DA5" w:rsidRDefault="006936F2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sz w:val="24"/>
          <w:szCs w:val="24"/>
          <w:lang w:eastAsia="bg-BG"/>
        </w:rPr>
        <w:t>За деца, чиито родители са с различни фамилии, се изисква копие от акт за раждане на детето, в който да са вписани и двамата родители. </w:t>
      </w:r>
    </w:p>
    <w:p w:rsidR="006936F2" w:rsidRPr="00DA1DA5" w:rsidRDefault="004063E4" w:rsidP="006936F2">
      <w:pPr>
        <w:pStyle w:val="NoSpacing"/>
        <w:rPr>
          <w:rFonts w:ascii="Cambria" w:hAnsi="Cambria" w:cstheme="minorHAnsi"/>
          <w:b/>
          <w:sz w:val="24"/>
          <w:szCs w:val="24"/>
          <w:lang w:eastAsia="bg-BG"/>
        </w:rPr>
      </w:pPr>
      <w:r w:rsidRPr="00DA1DA5">
        <w:rPr>
          <w:rFonts w:ascii="Cambria" w:hAnsi="Cambria" w:cstheme="minorHAnsi"/>
          <w:sz w:val="24"/>
          <w:szCs w:val="24"/>
          <w:lang w:eastAsia="bg-BG"/>
        </w:rPr>
        <w:br/>
      </w:r>
      <w:r w:rsidR="006936F2" w:rsidRPr="00DA1DA5">
        <w:rPr>
          <w:rFonts w:ascii="Cambria" w:hAnsi="Cambria" w:cstheme="minorHAnsi"/>
          <w:b/>
          <w:sz w:val="24"/>
          <w:szCs w:val="24"/>
          <w:lang w:eastAsia="bg-BG"/>
        </w:rPr>
        <w:t>Условия:</w:t>
      </w:r>
    </w:p>
    <w:p w:rsidR="006936F2" w:rsidRPr="00DA1DA5" w:rsidRDefault="004063E4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sz w:val="24"/>
          <w:szCs w:val="24"/>
          <w:lang w:eastAsia="bg-BG"/>
        </w:rPr>
        <w:t>Няма изискуем минимум брой участници за осъществяване на пътуването. Всички посочени дати са гарантирани.</w:t>
      </w:r>
    </w:p>
    <w:p w:rsidR="006936F2" w:rsidRPr="00DA1DA5" w:rsidRDefault="006936F2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sz w:val="24"/>
          <w:szCs w:val="24"/>
          <w:lang w:eastAsia="bg-BG"/>
        </w:rPr>
        <w:t>Пътуването е без медицински изисквания за имунизации.</w:t>
      </w:r>
    </w:p>
    <w:p w:rsidR="004063E4" w:rsidRPr="00DA1DA5" w:rsidRDefault="004063E4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</w:p>
    <w:p w:rsidR="006936F2" w:rsidRPr="00DA1DA5" w:rsidRDefault="004063E4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b/>
          <w:sz w:val="24"/>
          <w:szCs w:val="24"/>
          <w:lang w:eastAsia="bg-BG"/>
        </w:rPr>
        <w:t xml:space="preserve">Депозит </w:t>
      </w:r>
      <w:r w:rsidR="006936F2" w:rsidRPr="00DA1DA5">
        <w:rPr>
          <w:rFonts w:ascii="Cambria" w:hAnsi="Cambria" w:cstheme="minorHAnsi"/>
          <w:b/>
          <w:sz w:val="24"/>
          <w:szCs w:val="24"/>
          <w:lang w:eastAsia="bg-BG"/>
        </w:rPr>
        <w:t>:</w:t>
      </w:r>
      <w:r w:rsidR="006936F2" w:rsidRPr="00DA1DA5">
        <w:rPr>
          <w:rFonts w:ascii="Cambria" w:hAnsi="Cambria" w:cstheme="minorHAnsi"/>
          <w:sz w:val="24"/>
          <w:szCs w:val="24"/>
          <w:lang w:eastAsia="bg-BG"/>
        </w:rPr>
        <w:t xml:space="preserve"> </w:t>
      </w:r>
      <w:r w:rsidRPr="00DA1DA5">
        <w:rPr>
          <w:rFonts w:ascii="Cambria" w:hAnsi="Cambria" w:cstheme="minorHAnsi"/>
          <w:sz w:val="24"/>
          <w:szCs w:val="24"/>
          <w:lang w:eastAsia="bg-BG"/>
        </w:rPr>
        <w:t>10</w:t>
      </w:r>
      <w:r w:rsidR="006936F2" w:rsidRPr="00DA1DA5">
        <w:rPr>
          <w:rFonts w:ascii="Cambria" w:hAnsi="Cambria" w:cstheme="minorHAnsi"/>
          <w:sz w:val="24"/>
          <w:szCs w:val="24"/>
          <w:lang w:eastAsia="bg-BG"/>
        </w:rPr>
        <w:t>00 евро на човек след потвърждение на резервацията.</w:t>
      </w:r>
    </w:p>
    <w:p w:rsidR="006936F2" w:rsidRPr="00DA1DA5" w:rsidRDefault="006936F2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b/>
          <w:sz w:val="24"/>
          <w:szCs w:val="24"/>
          <w:lang w:eastAsia="bg-BG"/>
        </w:rPr>
        <w:t>Доплащане:</w:t>
      </w:r>
      <w:r w:rsidRPr="00DA1DA5">
        <w:rPr>
          <w:rFonts w:ascii="Cambria" w:hAnsi="Cambria" w:cstheme="minorHAnsi"/>
          <w:sz w:val="24"/>
          <w:szCs w:val="24"/>
          <w:lang w:eastAsia="bg-BG"/>
        </w:rPr>
        <w:t xml:space="preserve"> 30 дни преди датата на отпътуване. </w:t>
      </w:r>
    </w:p>
    <w:p w:rsidR="006936F2" w:rsidRPr="00DA1DA5" w:rsidRDefault="006936F2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sz w:val="24"/>
          <w:szCs w:val="24"/>
          <w:lang w:eastAsia="bg-BG"/>
        </w:rPr>
        <w:lastRenderedPageBreak/>
        <w:t xml:space="preserve">При невъзможност </w:t>
      </w:r>
      <w:r w:rsidR="004063E4" w:rsidRPr="00DA1DA5">
        <w:rPr>
          <w:rFonts w:ascii="Cambria" w:hAnsi="Cambria" w:cstheme="minorHAnsi"/>
          <w:sz w:val="24"/>
          <w:szCs w:val="24"/>
          <w:lang w:eastAsia="bg-BG"/>
        </w:rPr>
        <w:t>за</w:t>
      </w:r>
      <w:r w:rsidRPr="00DA1DA5">
        <w:rPr>
          <w:rFonts w:ascii="Cambria" w:hAnsi="Cambria" w:cstheme="minorHAnsi"/>
          <w:sz w:val="24"/>
          <w:szCs w:val="24"/>
          <w:lang w:eastAsia="bg-BG"/>
        </w:rPr>
        <w:t xml:space="preserve"> пътуване, поради забрана или ограничения в следствие на епидемиологична обстановка свързана с COVID 19, заплатената сума се възстановява в пълен размер в рамките на 14 дни от датата на отпътуването. </w:t>
      </w:r>
    </w:p>
    <w:p w:rsidR="004063E4" w:rsidRPr="00DA1DA5" w:rsidRDefault="004063E4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</w:p>
    <w:p w:rsidR="006936F2" w:rsidRPr="00DA1DA5" w:rsidRDefault="006936F2" w:rsidP="006936F2">
      <w:pPr>
        <w:pStyle w:val="NoSpacing"/>
        <w:rPr>
          <w:rFonts w:ascii="Cambria" w:hAnsi="Cambria" w:cstheme="minorHAnsi"/>
          <w:b/>
          <w:sz w:val="24"/>
          <w:szCs w:val="24"/>
          <w:lang w:eastAsia="bg-BG"/>
        </w:rPr>
      </w:pPr>
      <w:r w:rsidRPr="00DA1DA5">
        <w:rPr>
          <w:rFonts w:ascii="Cambria" w:hAnsi="Cambria" w:cstheme="minorHAnsi"/>
          <w:b/>
          <w:sz w:val="24"/>
          <w:szCs w:val="24"/>
          <w:lang w:eastAsia="bg-BG"/>
        </w:rPr>
        <w:t>Общи условия при застраховка „Отмяна на пътуване“, включваща и отмяна на пътуването поради COVID-19:</w:t>
      </w:r>
    </w:p>
    <w:p w:rsidR="006936F2" w:rsidRPr="00DA1DA5" w:rsidRDefault="006936F2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sz w:val="24"/>
          <w:szCs w:val="24"/>
          <w:lang w:eastAsia="bg-BG"/>
        </w:rPr>
        <w:t>Възстановяване на възникналите разходи при анулиране на резервирано пътуване;</w:t>
      </w:r>
    </w:p>
    <w:p w:rsidR="006936F2" w:rsidRPr="00DA1DA5" w:rsidRDefault="006936F2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sz w:val="24"/>
          <w:szCs w:val="24"/>
          <w:lang w:eastAsia="bg-BG"/>
        </w:rPr>
        <w:t>Ако застрахованото лице се разболее от COVID-19 или е поставено под карантина поради съмнение за заболяване и следователно трябва да отмени планирано пътуване, застраховката покрива възстановяването на разходите за анулиране на пътуването.</w:t>
      </w:r>
    </w:p>
    <w:p w:rsidR="006936F2" w:rsidRPr="00DA1DA5" w:rsidRDefault="006936F2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sz w:val="24"/>
          <w:szCs w:val="24"/>
          <w:lang w:eastAsia="bg-BG"/>
        </w:rPr>
        <w:t>Заболяването на съпруг/а или близък роднина, който не пътува, също се счита за причина за анулиране на пътуването, при условие че лицето има живото застрашаващо състояние поради COVID-19 и се нуждае от интензивни грижи в болница.</w:t>
      </w:r>
    </w:p>
    <w:p w:rsidR="006936F2" w:rsidRPr="00DA1DA5" w:rsidRDefault="006936F2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sz w:val="24"/>
          <w:szCs w:val="24"/>
          <w:lang w:eastAsia="bg-BG"/>
        </w:rPr>
        <w:t>ПОТРЕБИТЕЛЯТ има право да прехвърли правото си на пътуване на трето лице в срок съобразно спецификата на дестинацията, издаване на самолетни билети по международни полети, като се задължава да заплати на ТУРОПЕРАТОРА само дължимите суми, свързани с евентуалното преиздаване на билетите. </w:t>
      </w:r>
      <w:r w:rsidRPr="00DA1DA5">
        <w:rPr>
          <w:rFonts w:ascii="Cambria" w:hAnsi="Cambria" w:cstheme="minorHAnsi"/>
          <w:sz w:val="24"/>
          <w:szCs w:val="24"/>
          <w:lang w:eastAsia="bg-BG"/>
        </w:rPr>
        <w:br/>
      </w:r>
      <w:r w:rsidRPr="00DA1DA5">
        <w:rPr>
          <w:rFonts w:ascii="Cambria" w:hAnsi="Cambria" w:cstheme="minorHAnsi"/>
          <w:sz w:val="24"/>
          <w:szCs w:val="24"/>
          <w:lang w:eastAsia="bg-BG"/>
        </w:rPr>
        <w:br/>
        <w:t>Какво не покрива застраховката?</w:t>
      </w:r>
    </w:p>
    <w:p w:rsidR="006936F2" w:rsidRPr="00DA1DA5" w:rsidRDefault="006936F2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sz w:val="24"/>
          <w:szCs w:val="24"/>
          <w:lang w:eastAsia="bg-BG"/>
        </w:rPr>
        <w:t>Събития, които са причинени предумишлено или поради груба небрежност на застрахования;</w:t>
      </w:r>
    </w:p>
    <w:p w:rsidR="006936F2" w:rsidRPr="00DA1DA5" w:rsidRDefault="006936F2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sz w:val="24"/>
          <w:szCs w:val="24"/>
          <w:lang w:eastAsia="bg-BG"/>
        </w:rPr>
        <w:t>Опит за самоубийство или самоубийство;</w:t>
      </w:r>
    </w:p>
    <w:p w:rsidR="006936F2" w:rsidRPr="00DA1DA5" w:rsidRDefault="006936F2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sz w:val="24"/>
          <w:szCs w:val="24"/>
          <w:lang w:eastAsia="bg-BG"/>
        </w:rPr>
        <w:t>Събития в здравословното състояние на застрахования, които са настъпили или се очаква да настъпят в момента на сключване на застраховката или началото на пътуването;</w:t>
      </w:r>
    </w:p>
    <w:p w:rsidR="006936F2" w:rsidRPr="00DA1DA5" w:rsidRDefault="006936F2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sz w:val="24"/>
          <w:szCs w:val="24"/>
          <w:lang w:eastAsia="bg-BG"/>
        </w:rPr>
        <w:t>Събития, които застрахования понася вследствие на употреба на алкохол, наркотици, медикаменти или поради отлагане на предписана терапия;</w:t>
      </w:r>
    </w:p>
    <w:p w:rsidR="006936F2" w:rsidRPr="00DA1DA5" w:rsidRDefault="006936F2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sz w:val="24"/>
          <w:szCs w:val="24"/>
          <w:lang w:eastAsia="bg-BG"/>
        </w:rPr>
        <w:t>Събития, които са в посредствена или непосредствена връзка с размирици, военни действия, терор от всякакъв вид, стихийни бедствия, влияния на околната среда, земетресения; </w:t>
      </w:r>
    </w:p>
    <w:p w:rsidR="006936F2" w:rsidRPr="00DA1DA5" w:rsidRDefault="006936F2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sz w:val="24"/>
          <w:szCs w:val="24"/>
          <w:lang w:eastAsia="bg-BG"/>
        </w:rPr>
        <w:t>За повече информация относно включените застраховки, моля свържете се с нас!</w:t>
      </w:r>
    </w:p>
    <w:p w:rsidR="006936F2" w:rsidRPr="00DA1DA5" w:rsidRDefault="006936F2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sz w:val="24"/>
          <w:szCs w:val="24"/>
          <w:lang w:eastAsia="bg-BG"/>
        </w:rPr>
        <w:br/>
        <w:t xml:space="preserve">Пътуващите имат право да прекратят едностранно договора по всяко време преди започването на изпълнението на туристическия пакет, след заплащане на съответните суми според условията за </w:t>
      </w:r>
      <w:proofErr w:type="spellStart"/>
      <w:r w:rsidRPr="00DA1DA5">
        <w:rPr>
          <w:rFonts w:ascii="Cambria" w:hAnsi="Cambria" w:cstheme="minorHAnsi"/>
          <w:sz w:val="24"/>
          <w:szCs w:val="24"/>
          <w:lang w:eastAsia="bg-BG"/>
        </w:rPr>
        <w:t>анулации</w:t>
      </w:r>
      <w:proofErr w:type="spellEnd"/>
      <w:r w:rsidRPr="00DA1DA5">
        <w:rPr>
          <w:rFonts w:ascii="Cambria" w:hAnsi="Cambria" w:cstheme="minorHAnsi"/>
          <w:sz w:val="24"/>
          <w:szCs w:val="24"/>
          <w:lang w:eastAsia="bg-BG"/>
        </w:rPr>
        <w:t xml:space="preserve"> и неустойки.</w:t>
      </w:r>
      <w:r w:rsidRPr="00DA1DA5">
        <w:rPr>
          <w:rFonts w:ascii="Cambria" w:hAnsi="Cambria" w:cstheme="minorHAnsi"/>
          <w:sz w:val="24"/>
          <w:szCs w:val="24"/>
          <w:lang w:eastAsia="bg-BG"/>
        </w:rPr>
        <w:br/>
        <w:t> </w:t>
      </w:r>
      <w:r w:rsidRPr="00DA1DA5">
        <w:rPr>
          <w:rFonts w:ascii="Cambria" w:hAnsi="Cambria" w:cstheme="minorHAnsi"/>
          <w:sz w:val="24"/>
          <w:szCs w:val="24"/>
          <w:lang w:eastAsia="bg-BG"/>
        </w:rPr>
        <w:br/>
        <w:t>В случай, че ПОТРЕБИТЕЛЯТ прекрати доброволно своето пътуване, през времетраенето му, всички допълнителни разходи, включително и транспортните, са за негова сметка.</w:t>
      </w:r>
      <w:r w:rsidRPr="00DA1DA5">
        <w:rPr>
          <w:rFonts w:ascii="Cambria" w:hAnsi="Cambria" w:cstheme="minorHAnsi"/>
          <w:sz w:val="24"/>
          <w:szCs w:val="24"/>
          <w:lang w:eastAsia="bg-BG"/>
        </w:rPr>
        <w:br/>
        <w:t> </w:t>
      </w:r>
    </w:p>
    <w:p w:rsidR="006936F2" w:rsidRPr="00DA1DA5" w:rsidRDefault="006936F2" w:rsidP="006936F2">
      <w:pPr>
        <w:pStyle w:val="NoSpacing"/>
        <w:rPr>
          <w:rFonts w:ascii="Cambria" w:hAnsi="Cambria" w:cstheme="minorHAnsi"/>
          <w:sz w:val="24"/>
          <w:szCs w:val="24"/>
          <w:lang w:eastAsia="bg-BG"/>
        </w:rPr>
      </w:pPr>
      <w:r w:rsidRPr="00DA1DA5">
        <w:rPr>
          <w:rFonts w:ascii="Cambria" w:hAnsi="Cambria" w:cstheme="minorHAnsi"/>
          <w:sz w:val="24"/>
          <w:szCs w:val="24"/>
          <w:lang w:eastAsia="bg-BG"/>
        </w:rPr>
        <w:t xml:space="preserve">Туроператорът има сключена застраховка “Отговорност на Туроператора” по смисъла на чл.97 от Закона за туризма, с полица №: 13062110000407 на ЗК „Лев </w:t>
      </w:r>
      <w:proofErr w:type="spellStart"/>
      <w:r w:rsidRPr="00DA1DA5">
        <w:rPr>
          <w:rFonts w:ascii="Cambria" w:hAnsi="Cambria" w:cstheme="minorHAnsi"/>
          <w:sz w:val="24"/>
          <w:szCs w:val="24"/>
          <w:lang w:eastAsia="bg-BG"/>
        </w:rPr>
        <w:t>Инс</w:t>
      </w:r>
      <w:proofErr w:type="spellEnd"/>
      <w:r w:rsidRPr="00DA1DA5">
        <w:rPr>
          <w:rFonts w:ascii="Cambria" w:hAnsi="Cambria" w:cstheme="minorHAnsi"/>
          <w:sz w:val="24"/>
          <w:szCs w:val="24"/>
          <w:lang w:eastAsia="bg-BG"/>
        </w:rPr>
        <w:t>”АД</w:t>
      </w:r>
    </w:p>
    <w:p w:rsidR="00A64BF3" w:rsidRPr="00DA1DA5" w:rsidRDefault="00A64BF3">
      <w:pPr>
        <w:rPr>
          <w:rFonts w:ascii="Cambria" w:hAnsi="Cambria" w:cstheme="minorHAnsi"/>
          <w:lang w:val="ru-RU"/>
        </w:rPr>
      </w:pPr>
    </w:p>
    <w:sectPr w:rsidR="00A64BF3" w:rsidRPr="00DA1DA5" w:rsidSect="004063E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A41"/>
    <w:multiLevelType w:val="multilevel"/>
    <w:tmpl w:val="0E22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C3C96"/>
    <w:multiLevelType w:val="multilevel"/>
    <w:tmpl w:val="1654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24636"/>
    <w:multiLevelType w:val="multilevel"/>
    <w:tmpl w:val="7BF4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D474F"/>
    <w:multiLevelType w:val="multilevel"/>
    <w:tmpl w:val="D0E2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E4BA5"/>
    <w:multiLevelType w:val="multilevel"/>
    <w:tmpl w:val="6D62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12FD5"/>
    <w:multiLevelType w:val="multilevel"/>
    <w:tmpl w:val="25112FD5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91265"/>
    <w:multiLevelType w:val="multilevel"/>
    <w:tmpl w:val="DB0A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490DB2"/>
    <w:multiLevelType w:val="multilevel"/>
    <w:tmpl w:val="565C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8A13F9"/>
    <w:multiLevelType w:val="multilevel"/>
    <w:tmpl w:val="E24A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C41D65"/>
    <w:multiLevelType w:val="multilevel"/>
    <w:tmpl w:val="C352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0A0856"/>
    <w:multiLevelType w:val="multilevel"/>
    <w:tmpl w:val="FC48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F2"/>
    <w:rsid w:val="00003C26"/>
    <w:rsid w:val="00026988"/>
    <w:rsid w:val="00046F2B"/>
    <w:rsid w:val="000F561C"/>
    <w:rsid w:val="00165C99"/>
    <w:rsid w:val="00301146"/>
    <w:rsid w:val="00324664"/>
    <w:rsid w:val="00337171"/>
    <w:rsid w:val="00370F51"/>
    <w:rsid w:val="00395F47"/>
    <w:rsid w:val="003E556C"/>
    <w:rsid w:val="004063E4"/>
    <w:rsid w:val="004810E8"/>
    <w:rsid w:val="004E337C"/>
    <w:rsid w:val="004F47D5"/>
    <w:rsid w:val="005166ED"/>
    <w:rsid w:val="00581D97"/>
    <w:rsid w:val="005D523E"/>
    <w:rsid w:val="00667BC7"/>
    <w:rsid w:val="006936F2"/>
    <w:rsid w:val="00726201"/>
    <w:rsid w:val="00755273"/>
    <w:rsid w:val="00792FFF"/>
    <w:rsid w:val="007E63AD"/>
    <w:rsid w:val="00893E67"/>
    <w:rsid w:val="008D2AFC"/>
    <w:rsid w:val="008E29A2"/>
    <w:rsid w:val="008F1D6F"/>
    <w:rsid w:val="009242D7"/>
    <w:rsid w:val="00A15BF7"/>
    <w:rsid w:val="00A64BF3"/>
    <w:rsid w:val="00B6328D"/>
    <w:rsid w:val="00BA069B"/>
    <w:rsid w:val="00C1186F"/>
    <w:rsid w:val="00C14EB6"/>
    <w:rsid w:val="00C32450"/>
    <w:rsid w:val="00C52CE1"/>
    <w:rsid w:val="00C73EAC"/>
    <w:rsid w:val="00C817A7"/>
    <w:rsid w:val="00CB7C56"/>
    <w:rsid w:val="00CD0F2C"/>
    <w:rsid w:val="00D11FD8"/>
    <w:rsid w:val="00D57923"/>
    <w:rsid w:val="00DA1DA5"/>
    <w:rsid w:val="00DC0A4D"/>
    <w:rsid w:val="00E20599"/>
    <w:rsid w:val="00E217C9"/>
    <w:rsid w:val="00E53394"/>
    <w:rsid w:val="00E87809"/>
    <w:rsid w:val="00EA50B0"/>
    <w:rsid w:val="00F30801"/>
    <w:rsid w:val="00FA525E"/>
    <w:rsid w:val="00FA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36F2"/>
    <w:rPr>
      <w:b/>
      <w:bCs/>
    </w:rPr>
  </w:style>
  <w:style w:type="character" w:styleId="Hyperlink">
    <w:name w:val="Hyperlink"/>
    <w:basedOn w:val="DefaultParagraphFont"/>
    <w:uiPriority w:val="99"/>
    <w:unhideWhenUsed/>
    <w:rsid w:val="006936F2"/>
    <w:rPr>
      <w:color w:val="0000FF"/>
      <w:u w:val="single"/>
    </w:rPr>
  </w:style>
  <w:style w:type="paragraph" w:styleId="NoSpacing">
    <w:name w:val="No Spacing"/>
    <w:uiPriority w:val="1"/>
    <w:qFormat/>
    <w:rsid w:val="006936F2"/>
    <w:pPr>
      <w:spacing w:after="0" w:line="240" w:lineRule="auto"/>
    </w:pPr>
  </w:style>
  <w:style w:type="paragraph" w:customStyle="1" w:styleId="wordbody">
    <w:name w:val="word body"/>
    <w:rsid w:val="00165C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ru-RU" w:eastAsia="en-GB"/>
    </w:rPr>
  </w:style>
  <w:style w:type="character" w:customStyle="1" w:styleId="1">
    <w:name w:val="Строг1"/>
    <w:rsid w:val="00165C99"/>
    <w:rPr>
      <w:rFonts w:ascii="Times New Roman" w:hAnsi="Times New Roman" w:hint="default"/>
      <w:b/>
      <w:b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36F2"/>
    <w:rPr>
      <w:b/>
      <w:bCs/>
    </w:rPr>
  </w:style>
  <w:style w:type="character" w:styleId="Hyperlink">
    <w:name w:val="Hyperlink"/>
    <w:basedOn w:val="DefaultParagraphFont"/>
    <w:uiPriority w:val="99"/>
    <w:unhideWhenUsed/>
    <w:rsid w:val="006936F2"/>
    <w:rPr>
      <w:color w:val="0000FF"/>
      <w:u w:val="single"/>
    </w:rPr>
  </w:style>
  <w:style w:type="paragraph" w:styleId="NoSpacing">
    <w:name w:val="No Spacing"/>
    <w:uiPriority w:val="1"/>
    <w:qFormat/>
    <w:rsid w:val="006936F2"/>
    <w:pPr>
      <w:spacing w:after="0" w:line="240" w:lineRule="auto"/>
    </w:pPr>
  </w:style>
  <w:style w:type="paragraph" w:customStyle="1" w:styleId="wordbody">
    <w:name w:val="word body"/>
    <w:rsid w:val="00165C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ru-RU" w:eastAsia="en-GB"/>
    </w:rPr>
  </w:style>
  <w:style w:type="character" w:customStyle="1" w:styleId="1">
    <w:name w:val="Строг1"/>
    <w:rsid w:val="00165C99"/>
    <w:rPr>
      <w:rFonts w:ascii="Times New Roman" w:hAnsi="Times New Roman" w:hint="default"/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garcaneclub.com/" TargetMode="External"/><Relationship Id="rId13" Type="http://schemas.openxmlformats.org/officeDocument/2006/relationships/hyperlink" Target="https://www.o2beachclubbarbados.com/?utm_source=google&amp;utm_medium=organic&amp;utm_campaign=business_list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avannahbarbados.com/" TargetMode="External"/><Relationship Id="rId12" Type="http://schemas.openxmlformats.org/officeDocument/2006/relationships/hyperlink" Target="https://all-inclusive.marriott.com/crystal-cove-by-elegant-hotel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arbadosbeachclub.com/?utm_source=local-directories&amp;utm_medium=organic&amp;utm_campaign=travelclick-localconnect" TargetMode="External"/><Relationship Id="rId11" Type="http://schemas.openxmlformats.org/officeDocument/2006/relationships/hyperlink" Target="https://www.mangobaybarbados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ll-inclusive.marriott.com/tamarind-by-elegant-hotels?utm_source=local&amp;utm_campaign=gmb&amp;utm_medium=organ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eganthotels.com/turtle-beach?utm_source=local&amp;utm_campaign=gmb&amp;utm_medium=organic" TargetMode="External"/><Relationship Id="rId14" Type="http://schemas.openxmlformats.org/officeDocument/2006/relationships/hyperlink" Target="https://www.sugarbaybarbado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2022-04-04T12:36:00Z</dcterms:created>
  <dcterms:modified xsi:type="dcterms:W3CDTF">2022-04-04T12:38:00Z</dcterms:modified>
</cp:coreProperties>
</file>